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6" w:rsidRDefault="009635D6" w:rsidP="00777610">
      <w:pPr>
        <w:keepNext/>
      </w:pPr>
    </w:p>
    <w:p w:rsidR="00527905" w:rsidRPr="00527905" w:rsidRDefault="003E3A24" w:rsidP="00527905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 w:rsidR="00527905" w:rsidRPr="00527905">
        <w:rPr>
          <w:sz w:val="28"/>
          <w:szCs w:val="28"/>
          <w:u w:val="single"/>
        </w:rPr>
        <w:t>STAVEBNÍ BYTOVÉ DRUŽSTVO JABLONNÉ NAD ORLICÍ</w:t>
      </w:r>
    </w:p>
    <w:p w:rsidR="00527905" w:rsidRPr="00527905" w:rsidRDefault="00527905" w:rsidP="00527905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527905" w:rsidRDefault="00527905" w:rsidP="00527905">
      <w:pPr>
        <w:shd w:val="clear" w:color="auto" w:fill="FFFFFF"/>
        <w:rPr>
          <w:sz w:val="22"/>
          <w:szCs w:val="22"/>
        </w:rPr>
      </w:pPr>
    </w:p>
    <w:p w:rsidR="00527905" w:rsidRDefault="00527905" w:rsidP="00527905">
      <w:pPr>
        <w:shd w:val="clear" w:color="auto" w:fill="FFFFFF"/>
      </w:pPr>
    </w:p>
    <w:p w:rsidR="00527905" w:rsidRDefault="00527905" w:rsidP="00527905">
      <w:pPr>
        <w:shd w:val="clear" w:color="auto" w:fill="FFFFFF"/>
      </w:pPr>
    </w:p>
    <w:p w:rsidR="00527905" w:rsidRDefault="00527905" w:rsidP="00527905">
      <w:pPr>
        <w:shd w:val="clear" w:color="auto" w:fill="FFFFFF"/>
      </w:pPr>
    </w:p>
    <w:p w:rsidR="00527905" w:rsidRDefault="00527905" w:rsidP="0052790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P O Z V Á N KA</w:t>
      </w:r>
    </w:p>
    <w:p w:rsidR="00527905" w:rsidRDefault="00527905" w:rsidP="00527905">
      <w:r>
        <w:rPr>
          <w:b/>
          <w:sz w:val="32"/>
          <w:szCs w:val="32"/>
        </w:rPr>
        <w:tab/>
        <w:t xml:space="preserve">       </w:t>
      </w:r>
      <w:r>
        <w:t xml:space="preserve">Na jednání představenstva SBD Jablonné nad Orlicí,               </w:t>
      </w:r>
    </w:p>
    <w:p w:rsidR="00527905" w:rsidRDefault="00527905" w:rsidP="00527905">
      <w:pPr>
        <w:rPr>
          <w:sz w:val="22"/>
          <w:szCs w:val="22"/>
        </w:rPr>
      </w:pPr>
      <w:r>
        <w:tab/>
        <w:t xml:space="preserve">              které se bude konat 15. 5. 2017 v 17 hodin</w:t>
      </w:r>
    </w:p>
    <w:p w:rsidR="00527905" w:rsidRDefault="00527905" w:rsidP="00527905">
      <w:pPr>
        <w:ind w:firstLine="708"/>
      </w:pPr>
      <w:r>
        <w:t xml:space="preserve"> v kanceláři SBD Jablonné nad Orlicí, Slezská 350, 561 64 Jablonné nad Orlicí</w:t>
      </w:r>
    </w:p>
    <w:p w:rsidR="00527905" w:rsidRDefault="00527905" w:rsidP="00527905">
      <w:pPr>
        <w:shd w:val="clear" w:color="auto" w:fill="FFFFFF"/>
      </w:pPr>
    </w:p>
    <w:p w:rsidR="00527905" w:rsidRDefault="00527905" w:rsidP="0052790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27905" w:rsidRPr="00527905" w:rsidRDefault="00527905" w:rsidP="00527905">
      <w:pPr>
        <w:shd w:val="clear" w:color="auto" w:fill="FFFFFF"/>
        <w:rPr>
          <w:rFonts w:ascii="Calibri" w:hAnsi="Calibri"/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527905" w:rsidRDefault="00527905" w:rsidP="00527905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527905" w:rsidRDefault="00527905" w:rsidP="00527905">
      <w:pPr>
        <w:shd w:val="clear" w:color="auto" w:fill="FFFFFF"/>
        <w:ind w:hanging="36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1)      Schválení programu jednání</w:t>
      </w:r>
    </w:p>
    <w:p w:rsidR="00527905" w:rsidRDefault="00527905" w:rsidP="0052790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527905" w:rsidRDefault="00527905" w:rsidP="00527905">
      <w:pPr>
        <w:shd w:val="clear" w:color="auto" w:fill="FFFFFF"/>
        <w:ind w:hanging="36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2)      Kontrola zápisu a úkolů z minulého jednání představenstva</w:t>
      </w:r>
    </w:p>
    <w:p w:rsidR="00527905" w:rsidRDefault="00527905" w:rsidP="0052790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527905" w:rsidRDefault="00527905" w:rsidP="00527905">
      <w:pPr>
        <w:shd w:val="clear" w:color="auto" w:fill="FFFFFF"/>
        <w:ind w:hanging="36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3)      Informace z jednotlivých úseků</w:t>
      </w:r>
    </w:p>
    <w:p w:rsidR="00527905" w:rsidRDefault="00527905" w:rsidP="00527905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527905" w:rsidRDefault="00527905" w:rsidP="00527905">
      <w:pPr>
        <w:shd w:val="clear" w:color="auto" w:fill="FFFFFF"/>
        <w:ind w:hanging="360"/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>4)      Webové stránky</w:t>
      </w:r>
    </w:p>
    <w:p w:rsidR="00527905" w:rsidRDefault="00527905" w:rsidP="00527905">
      <w:pPr>
        <w:shd w:val="clear" w:color="auto" w:fill="FFFFFF"/>
        <w:ind w:hanging="360"/>
        <w:rPr>
          <w:rFonts w:ascii="Calibri" w:hAnsi="Calibri"/>
        </w:rPr>
      </w:pPr>
    </w:p>
    <w:p w:rsidR="00527905" w:rsidRPr="00527905" w:rsidRDefault="00527905" w:rsidP="0052790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5)  </w:t>
      </w:r>
      <w:r w:rsidR="000B7FF9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Institucionální </w:t>
      </w:r>
      <w:r>
        <w:t>fond</w:t>
      </w:r>
    </w:p>
    <w:p w:rsidR="00527905" w:rsidRDefault="00527905" w:rsidP="00527905">
      <w:pPr>
        <w:shd w:val="clear" w:color="auto" w:fill="FFFFFF"/>
        <w:ind w:hanging="360"/>
        <w:rPr>
          <w:rFonts w:ascii="Calibri" w:hAnsi="Calibri"/>
        </w:rPr>
      </w:pPr>
    </w:p>
    <w:p w:rsidR="00527905" w:rsidRDefault="00527905" w:rsidP="0052790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6)</w:t>
      </w:r>
      <w:r w:rsidR="000B7FF9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Podklady SD, pozvánka</w:t>
      </w:r>
    </w:p>
    <w:p w:rsidR="00527905" w:rsidRDefault="00527905" w:rsidP="00527905">
      <w:pPr>
        <w:shd w:val="clear" w:color="auto" w:fill="FFFFFF"/>
        <w:ind w:hanging="360"/>
        <w:rPr>
          <w:rFonts w:ascii="Calibri" w:hAnsi="Calibri"/>
        </w:rPr>
      </w:pPr>
    </w:p>
    <w:p w:rsidR="00527905" w:rsidRDefault="00527905" w:rsidP="00527905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7)</w:t>
      </w:r>
      <w:r w:rsidR="000B7FF9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Různé</w:t>
      </w:r>
    </w:p>
    <w:p w:rsidR="00527905" w:rsidRDefault="00527905" w:rsidP="00527905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>
        <w:t> </w:t>
      </w:r>
    </w:p>
    <w:p w:rsidR="00527905" w:rsidRDefault="00527905" w:rsidP="00527905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527905" w:rsidRDefault="00527905" w:rsidP="00527905">
      <w:pPr>
        <w:shd w:val="clear" w:color="auto" w:fill="FFFFFF"/>
        <w:rPr>
          <w:color w:val="1F497D"/>
          <w:sz w:val="22"/>
          <w:szCs w:val="22"/>
        </w:rPr>
      </w:pPr>
    </w:p>
    <w:p w:rsidR="00527905" w:rsidRPr="00527905" w:rsidRDefault="00527905" w:rsidP="00527905">
      <w:pPr>
        <w:rPr>
          <w:rFonts w:ascii="Calibri" w:hAnsi="Calibri"/>
        </w:rPr>
      </w:pPr>
      <w:r>
        <w:t>Změna programu vyhrazena</w:t>
      </w:r>
    </w:p>
    <w:p w:rsidR="00527905" w:rsidRDefault="00527905" w:rsidP="00527905"/>
    <w:p w:rsidR="00527905" w:rsidRDefault="00527905" w:rsidP="00527905"/>
    <w:p w:rsidR="00527905" w:rsidRDefault="00527905" w:rsidP="005279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F31872" w:rsidRDefault="00527905" w:rsidP="00527905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</w:t>
      </w:r>
    </w:p>
    <w:p w:rsidR="00F31872" w:rsidRDefault="00F31872" w:rsidP="00777610">
      <w:pPr>
        <w:rPr>
          <w:rFonts w:ascii="Arial" w:hAnsi="Arial" w:cs="Arial"/>
          <w:sz w:val="20"/>
          <w:szCs w:val="20"/>
        </w:rPr>
      </w:pPr>
    </w:p>
    <w:p w:rsidR="00F31872" w:rsidRDefault="00F31872" w:rsidP="00777610">
      <w:pPr>
        <w:rPr>
          <w:rFonts w:ascii="Arial" w:hAnsi="Arial" w:cs="Arial"/>
          <w:sz w:val="20"/>
          <w:szCs w:val="20"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744C89">
      <w:pPr>
        <w:rPr>
          <w:b/>
          <w:bCs/>
        </w:rPr>
      </w:pPr>
    </w:p>
    <w:p w:rsidR="00F31872" w:rsidRDefault="00F31872" w:rsidP="00DA144C">
      <w:pPr>
        <w:ind w:left="2832" w:firstLine="708"/>
        <w:rPr>
          <w:b/>
          <w:bCs/>
          <w:sz w:val="32"/>
          <w:szCs w:val="32"/>
        </w:rPr>
      </w:pPr>
    </w:p>
    <w:p w:rsidR="00F31872" w:rsidRDefault="00F31872" w:rsidP="00DA144C">
      <w:pPr>
        <w:ind w:left="2832" w:firstLine="708"/>
        <w:rPr>
          <w:b/>
          <w:bCs/>
          <w:sz w:val="32"/>
          <w:szCs w:val="32"/>
        </w:rPr>
      </w:pPr>
    </w:p>
    <w:p w:rsidR="00F31872" w:rsidRDefault="00F31872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>
        <w:rPr>
          <w:b/>
          <w:bCs/>
          <w:sz w:val="32"/>
          <w:szCs w:val="32"/>
        </w:rPr>
        <w:t xml:space="preserve">. 5 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5 </w:t>
      </w:r>
      <w:r w:rsidRPr="00E17D23">
        <w:rPr>
          <w:b/>
          <w:bCs/>
        </w:rPr>
        <w:t xml:space="preserve">– </w:t>
      </w:r>
      <w:r>
        <w:rPr>
          <w:b/>
          <w:bCs/>
        </w:rPr>
        <w:t xml:space="preserve">5 </w:t>
      </w:r>
      <w:r w:rsidRPr="00E17D23">
        <w:rPr>
          <w:b/>
          <w:bCs/>
        </w:rPr>
        <w:t>/</w:t>
      </w:r>
      <w:r>
        <w:rPr>
          <w:b/>
          <w:bCs/>
        </w:rPr>
        <w:t xml:space="preserve"> 2017</w:t>
      </w:r>
      <w:r w:rsidRPr="00E17D23">
        <w:rPr>
          <w:b/>
          <w:bCs/>
        </w:rPr>
        <w:t xml:space="preserve"> </w:t>
      </w:r>
    </w:p>
    <w:p w:rsidR="00F31872" w:rsidRDefault="00F31872" w:rsidP="00DA144C">
      <w:pPr>
        <w:ind w:left="2832" w:firstLine="708"/>
        <w:rPr>
          <w:b/>
          <w:bCs/>
        </w:rPr>
      </w:pPr>
    </w:p>
    <w:p w:rsidR="00F31872" w:rsidRDefault="00F31872" w:rsidP="00DA144C">
      <w:pPr>
        <w:ind w:left="2832" w:firstLine="708"/>
        <w:rPr>
          <w:b/>
          <w:bCs/>
        </w:rPr>
      </w:pPr>
    </w:p>
    <w:p w:rsidR="00F31872" w:rsidRDefault="00F31872" w:rsidP="00DA144C">
      <w:pPr>
        <w:rPr>
          <w:b/>
          <w:bCs/>
        </w:rPr>
      </w:pPr>
    </w:p>
    <w:p w:rsidR="00F31872" w:rsidRDefault="00F31872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15. května 2017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F31872" w:rsidRDefault="00F31872" w:rsidP="00F900B2">
      <w:pPr>
        <w:rPr>
          <w:b/>
          <w:bCs/>
        </w:rPr>
      </w:pPr>
      <w:bookmarkStart w:id="0" w:name="_GoBack"/>
      <w:bookmarkEnd w:id="0"/>
    </w:p>
    <w:p w:rsidR="00F31872" w:rsidRDefault="00F31872" w:rsidP="00F900B2">
      <w:pPr>
        <w:rPr>
          <w:b/>
          <w:bCs/>
        </w:rPr>
      </w:pPr>
    </w:p>
    <w:p w:rsidR="00F31872" w:rsidRDefault="00F31872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F31872" w:rsidRDefault="00F31872" w:rsidP="00F900B2"/>
    <w:p w:rsidR="00F31872" w:rsidRPr="00E17D23" w:rsidRDefault="00F31872" w:rsidP="00F900B2"/>
    <w:p w:rsidR="00F31872" w:rsidRDefault="00F31872" w:rsidP="00BE4738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F31872" w:rsidRDefault="00F31872" w:rsidP="00BE4738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</w:t>
      </w:r>
      <w:r w:rsidR="00527905">
        <w:t>isu a usnesení číslo 4 ze dne 03.04</w:t>
      </w:r>
      <w:r>
        <w:t>.2017 a představenstvo jej vzalo na vědomí bez připomínek</w:t>
      </w:r>
    </w:p>
    <w:p w:rsidR="00F31872" w:rsidRDefault="00527905" w:rsidP="00BE4738">
      <w:pPr>
        <w:autoSpaceDE w:val="0"/>
        <w:autoSpaceDN w:val="0"/>
        <w:adjustRightInd w:val="0"/>
      </w:pPr>
      <w:r>
        <w:t>HS 409</w:t>
      </w:r>
      <w:r w:rsidR="00F31872">
        <w:t xml:space="preserve"> zápis ze schůze samosprávy domu s protokoly o předání funkcí v samosprávě</w:t>
      </w:r>
    </w:p>
    <w:p w:rsidR="00F31872" w:rsidRDefault="00F31872" w:rsidP="00BE4738">
      <w:pPr>
        <w:autoSpaceDE w:val="0"/>
        <w:autoSpaceDN w:val="0"/>
        <w:adjustRightInd w:val="0"/>
      </w:pPr>
      <w:r>
        <w:t>HS 417 výbor samosprávy požaduje o určení výpočtu poměrů na vyúčtování spotřeby plynu. Představenstvo rozhodlo, jelikož platí zákon o měření spotřeby tepla, bude poměr výpočtu nařízen.</w:t>
      </w:r>
    </w:p>
    <w:p w:rsidR="00F31872" w:rsidRPr="005A1B41" w:rsidRDefault="00F31872" w:rsidP="00BE4738">
      <w:pPr>
        <w:autoSpaceDE w:val="0"/>
        <w:autoSpaceDN w:val="0"/>
        <w:adjustRightInd w:val="0"/>
      </w:pPr>
      <w:r>
        <w:t>V zápisu se schůze samosprávy požaduje pan Jukl zakoupení programu na vyúčtování spotřeby tepla a vyškolení osoby na obsluhu.</w:t>
      </w:r>
    </w:p>
    <w:p w:rsidR="00F31872" w:rsidRDefault="00F31872" w:rsidP="00835F77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 představenstva David Grus podal informace ohledně institucionálního fondu, kde jsou uloženy volné prostředky SBD. Dále informoval členy představenstva o tom, že nejsou žádné free weby, jedině placené verze.</w:t>
      </w:r>
    </w:p>
    <w:p w:rsidR="00F31872" w:rsidRDefault="00F31872" w:rsidP="00835F77">
      <w:pPr>
        <w:autoSpaceDE w:val="0"/>
        <w:autoSpaceDN w:val="0"/>
        <w:adjustRightInd w:val="0"/>
      </w:pPr>
      <w:r w:rsidRPr="00380513">
        <w:rPr>
          <w:b/>
          <w:bCs/>
        </w:rPr>
        <w:t>Ad4)</w:t>
      </w:r>
      <w:r w:rsidRPr="0002390A">
        <w:t xml:space="preserve"> </w:t>
      </w:r>
      <w:r>
        <w:t>v úseku správy SBD</w:t>
      </w:r>
      <w:r w:rsidRPr="0002390A">
        <w:t xml:space="preserve"> Martina Gregušová</w:t>
      </w:r>
      <w:r>
        <w:t xml:space="preserve"> informovala o aktualizaci webových stránek SBD Jablonné nad Orlicí, dále byla odeslána odpověď ohledně kabelové televize.</w:t>
      </w:r>
    </w:p>
    <w:p w:rsidR="00F31872" w:rsidRDefault="00F31872" w:rsidP="00835F77">
      <w:pPr>
        <w:autoSpaceDE w:val="0"/>
        <w:autoSpaceDN w:val="0"/>
        <w:adjustRightInd w:val="0"/>
      </w:pPr>
      <w:r>
        <w:t>HS 416 oznamují, že výbor samosprávy budou tvořit Jiřina Dytrichová a Jana Kacrová dále předložila seznam dlužníků a informovala o výši dlužné částky za nájemné 8 922,-kč.</w:t>
      </w:r>
    </w:p>
    <w:p w:rsidR="00527905" w:rsidRDefault="00527905" w:rsidP="00835F77">
      <w:pPr>
        <w:autoSpaceDE w:val="0"/>
        <w:autoSpaceDN w:val="0"/>
        <w:adjustRightInd w:val="0"/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1877"/>
        <w:gridCol w:w="1435"/>
        <w:gridCol w:w="160"/>
        <w:gridCol w:w="1863"/>
        <w:gridCol w:w="1421"/>
        <w:gridCol w:w="1420"/>
      </w:tblGrid>
      <w:tr w:rsidR="00527905" w:rsidTr="00527905">
        <w:trPr>
          <w:trHeight w:val="446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 w:rsidP="000B7F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Dlužní</w:t>
            </w:r>
            <w:r w:rsidR="000B7FF9">
              <w:rPr>
                <w:rFonts w:ascii="Calibri" w:eastAsia="Calibri" w:hAnsi="Calibri" w:cs="Calibri"/>
                <w:color w:val="000000"/>
                <w:sz w:val="36"/>
                <w:szCs w:val="36"/>
              </w:rPr>
              <w:t>ci k 30.4.17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36"/>
                <w:szCs w:val="36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40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Nájemné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Středisko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Částka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Melnický</w:t>
            </w: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2 340,00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zaplaceno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Urban</w:t>
            </w: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2 100,00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zaplaceno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HS 408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Unčovský</w:t>
            </w: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2 300,00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zaplaceno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409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414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Bednářová</w:t>
            </w: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2 766,00 Kč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415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 w:rsidP="000B7F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Grasev</w:t>
            </w: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0B7FF9" w:rsidP="000B7FF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6 316,00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zaplaceno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416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417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Švec</w:t>
            </w: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7 192,00 Kč 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zaplaceno 1036,-</w:t>
            </w: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HS 418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4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zaplaceno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Celkový dluh</w:t>
            </w: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23 014,00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14 092,00 Kč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2790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 xml:space="preserve">  8 922,00 Kč </w:t>
            </w:r>
          </w:p>
        </w:tc>
      </w:tr>
      <w:tr w:rsidR="000B7FF9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B7FF9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B7FF9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0B7FF9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0B7FF9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0B7FF9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B7FF9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0B7FF9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3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>Hospodaření březen 2017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Pokladní hotovost k datu 15.5.2017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134 766,00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Stav účtu k datu 15.5.2017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ČS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3 978 683,35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ČSOB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0B7FF9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  <w:r w:rsidR="00527905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483 143,93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Účty celkem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4 461 827,28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Anuity: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       202 527,41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       179 784,61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       236 643,16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       222 271,45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         27 674,60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-        868 901,23 Kč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527905" w:rsidTr="00527905">
        <w:trPr>
          <w:trHeight w:val="28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527905" w:rsidRDefault="00527905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27905" w:rsidRPr="0002390A" w:rsidRDefault="00527905" w:rsidP="00835F77">
      <w:pPr>
        <w:autoSpaceDE w:val="0"/>
        <w:autoSpaceDN w:val="0"/>
        <w:adjustRightInd w:val="0"/>
      </w:pPr>
    </w:p>
    <w:p w:rsidR="00F31872" w:rsidRPr="0080795C" w:rsidRDefault="00F31872" w:rsidP="00CC4396">
      <w:pPr>
        <w:autoSpaceDE w:val="0"/>
        <w:autoSpaceDN w:val="0"/>
        <w:adjustRightInd w:val="0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A10FCA">
        <w:t xml:space="preserve">předsedkyně kontrolní komise paní </w:t>
      </w:r>
      <w:r>
        <w:t xml:space="preserve">Jaroslava Kozlová informovala členy představenstva o provedení kontroly správnosti faktur a pokladny, oboje je řádně vedeno. Dále proběhla kontrola </w:t>
      </w:r>
      <w:r>
        <w:lastRenderedPageBreak/>
        <w:t>daňového přiznání a vedení účetnictví. Daň ve výši 72 261,-</w:t>
      </w:r>
      <w:r w:rsidR="000B7FF9">
        <w:t xml:space="preserve"> K</w:t>
      </w:r>
      <w:r>
        <w:t>č zaplacena, letošní hospodaření správy SBD Jablonné n.</w:t>
      </w:r>
      <w:r w:rsidR="000B7FF9">
        <w:t xml:space="preserve"> O je minusový zůstatek 5 472,- K</w:t>
      </w:r>
      <w:r>
        <w:t>č.</w:t>
      </w:r>
    </w:p>
    <w:p w:rsidR="00F31872" w:rsidRDefault="00F31872" w:rsidP="00CC4396">
      <w:pPr>
        <w:autoSpaceDE w:val="0"/>
        <w:autoSpaceDN w:val="0"/>
        <w:adjustRightInd w:val="0"/>
      </w:pPr>
      <w:r w:rsidRPr="007C63B3">
        <w:rPr>
          <w:b/>
          <w:bCs/>
        </w:rPr>
        <w:t>Ad6)</w:t>
      </w:r>
      <w:r>
        <w:rPr>
          <w:b/>
          <w:bCs/>
        </w:rPr>
        <w:t xml:space="preserve"> </w:t>
      </w:r>
      <w:r>
        <w:t>HS 404 členka představenstva Martina</w:t>
      </w:r>
      <w:r w:rsidRPr="00F81944">
        <w:t xml:space="preserve"> Gregušová</w:t>
      </w:r>
      <w:r>
        <w:t xml:space="preserve"> oznámila přítomným členům představenstva prodloužení stavebního povolení na pochůzkou plochu</w:t>
      </w:r>
    </w:p>
    <w:p w:rsidR="00F31872" w:rsidRDefault="00F31872" w:rsidP="00CC4396">
      <w:pPr>
        <w:autoSpaceDE w:val="0"/>
        <w:autoSpaceDN w:val="0"/>
        <w:adjustRightInd w:val="0"/>
      </w:pPr>
      <w:r>
        <w:t xml:space="preserve">HS 407 Jiří Bůžek oznamuje výměnu plastových oken, bude požadována projektová dokumentace </w:t>
      </w:r>
    </w:p>
    <w:p w:rsidR="00F31872" w:rsidRDefault="00F31872" w:rsidP="00CC4396">
      <w:pPr>
        <w:autoSpaceDE w:val="0"/>
        <w:autoSpaceDN w:val="0"/>
        <w:adjustRightInd w:val="0"/>
      </w:pPr>
      <w:r>
        <w:t>HS 411 smlouva o podnájmu družstevního bytu č 5/564 mezi nájemcem Josefem Vychytilem,</w:t>
      </w:r>
      <w:r w:rsidR="00527905">
        <w:t xml:space="preserve"> </w:t>
      </w:r>
      <w:r>
        <w:t>nar</w:t>
      </w:r>
      <w:r w:rsidR="00527905">
        <w:t>.</w:t>
      </w:r>
      <w:r>
        <w:t xml:space="preserve"> 15.3.1964 a podnájemcem Michalem Štěrbou, nar</w:t>
      </w:r>
      <w:r w:rsidR="00527905">
        <w:t>.</w:t>
      </w:r>
      <w:r>
        <w:t xml:space="preserve"> 20.12.1976. Smlouva se uzavírá na dobu určitou od 1.3.2017do 28.2.2019. Podnájemce bude byt užívat sám.</w:t>
      </w:r>
    </w:p>
    <w:p w:rsidR="00F31872" w:rsidRDefault="00F31872" w:rsidP="00CC4396">
      <w:pPr>
        <w:autoSpaceDE w:val="0"/>
        <w:autoSpaceDN w:val="0"/>
        <w:adjustRightInd w:val="0"/>
      </w:pPr>
      <w:r>
        <w:rPr>
          <w:b/>
          <w:bCs/>
        </w:rPr>
        <w:t>Ad7</w:t>
      </w:r>
      <w:r w:rsidRPr="00474DFC">
        <w:rPr>
          <w:b/>
          <w:bCs/>
        </w:rPr>
        <w:t>)</w:t>
      </w:r>
      <w:r w:rsidRPr="0017022E">
        <w:t xml:space="preserve"> předkyně</w:t>
      </w:r>
      <w:r>
        <w:t xml:space="preserve"> představenstva Václava Koblížková probrala organizační záležitosti ohledně shromáždění delegátů. Požádala přítomné aby do 5.6.2017, kdy bude další představenstvo, zpracovali zprávy ze svých rezortů na shromáždění delegátů. Jedním z bodů probíraných na shromáždění delegátů bude určit cenu k prodeji kotelny, starosta města Miroslav Vágner nebude pozván, řešení problémů s pochůznými plochami a ostatní stále trvá.</w:t>
      </w:r>
    </w:p>
    <w:p w:rsidR="00F31872" w:rsidRDefault="00F31872" w:rsidP="00CC4396">
      <w:pPr>
        <w:autoSpaceDE w:val="0"/>
        <w:autoSpaceDN w:val="0"/>
        <w:adjustRightInd w:val="0"/>
      </w:pPr>
      <w:r w:rsidRPr="00347C74">
        <w:rPr>
          <w:b/>
          <w:bCs/>
        </w:rPr>
        <w:t>Ad8)</w:t>
      </w:r>
      <w:r>
        <w:rPr>
          <w:b/>
          <w:bCs/>
        </w:rPr>
        <w:t xml:space="preserve"> </w:t>
      </w:r>
      <w:r>
        <w:t>na žádost místopředsedy představenstva Františka Faltuse byla projednána možnost vyplacení finančního ohodnocení v červnu, členové představenstva rozhodli, že odměny budou vyplaceny v řádném pololetním termínu, což je v červenci.</w:t>
      </w:r>
    </w:p>
    <w:p w:rsidR="00F31872" w:rsidRDefault="00F31872" w:rsidP="00CC4396">
      <w:pPr>
        <w:autoSpaceDE w:val="0"/>
        <w:autoSpaceDN w:val="0"/>
        <w:adjustRightInd w:val="0"/>
      </w:pPr>
    </w:p>
    <w:p w:rsidR="00F31872" w:rsidRDefault="00F31872" w:rsidP="00B966B6">
      <w:pPr>
        <w:autoSpaceDE w:val="0"/>
        <w:autoSpaceDN w:val="0"/>
        <w:adjustRightInd w:val="0"/>
      </w:pPr>
    </w:p>
    <w:p w:rsidR="00F31872" w:rsidRDefault="00F31872" w:rsidP="00B966B6">
      <w:pPr>
        <w:autoSpaceDE w:val="0"/>
        <w:autoSpaceDN w:val="0"/>
        <w:adjustRightInd w:val="0"/>
      </w:pPr>
      <w:r w:rsidRPr="007157F1">
        <w:t xml:space="preserve"> </w:t>
      </w:r>
      <w:r>
        <w:t xml:space="preserve"> </w:t>
      </w:r>
    </w:p>
    <w:p w:rsidR="00F31872" w:rsidRDefault="00F31872" w:rsidP="0012341C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5–5 / 2017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  </w:t>
      </w:r>
    </w:p>
    <w:p w:rsidR="00F31872" w:rsidRDefault="00F31872" w:rsidP="00347C74">
      <w:pPr>
        <w:autoSpaceDE w:val="0"/>
        <w:autoSpaceDN w:val="0"/>
        <w:adjustRightInd w:val="0"/>
      </w:pPr>
      <w:r>
        <w:rPr>
          <w:b/>
          <w:bCs/>
        </w:rPr>
        <w:t xml:space="preserve"> </w:t>
      </w:r>
      <w:r w:rsidRPr="005C7BC5">
        <w:rPr>
          <w:b/>
          <w:bCs/>
        </w:rPr>
        <w:t>Ad1</w:t>
      </w:r>
      <w:r>
        <w:t>) Představenstvo schválilo program jednání.</w:t>
      </w:r>
    </w:p>
    <w:p w:rsidR="00F31872" w:rsidRDefault="00F31872" w:rsidP="00347C74">
      <w:pPr>
        <w:autoSpaceDE w:val="0"/>
        <w:autoSpaceDN w:val="0"/>
        <w:adjustRightInd w:val="0"/>
      </w:pPr>
      <w:r w:rsidRPr="00347C74">
        <w:rPr>
          <w:b/>
          <w:bCs/>
        </w:rPr>
        <w:t xml:space="preserve"> </w:t>
      </w: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4 ze dne 15.5.2017 a představenstvo jej vzalo na vědomí bez připomínek</w:t>
      </w:r>
    </w:p>
    <w:p w:rsidR="00F31872" w:rsidRDefault="00527905" w:rsidP="00347C74">
      <w:pPr>
        <w:autoSpaceDE w:val="0"/>
        <w:autoSpaceDN w:val="0"/>
        <w:adjustRightInd w:val="0"/>
      </w:pPr>
      <w:r>
        <w:t>HS 409</w:t>
      </w:r>
      <w:r w:rsidR="00F31872">
        <w:t xml:space="preserve"> zápis ze schůze samosprávy domu s protokoly o předání funkcí v samosprávě</w:t>
      </w:r>
    </w:p>
    <w:p w:rsidR="00F31872" w:rsidRDefault="00F31872" w:rsidP="00347C74">
      <w:pPr>
        <w:autoSpaceDE w:val="0"/>
        <w:autoSpaceDN w:val="0"/>
        <w:adjustRightInd w:val="0"/>
      </w:pPr>
      <w:r>
        <w:t>HS 417 výbor samosprávy požaduje o určení výpočtu poměrů na vyúčtování spotřeby plynu. Představenstvo rozhodlo, jelikož platí zákon o měření spotřeby tepla, bude poměr nařízen.</w:t>
      </w:r>
    </w:p>
    <w:p w:rsidR="00F31872" w:rsidRPr="005A1B41" w:rsidRDefault="00F31872" w:rsidP="00347C74">
      <w:pPr>
        <w:autoSpaceDE w:val="0"/>
        <w:autoSpaceDN w:val="0"/>
        <w:adjustRightInd w:val="0"/>
      </w:pPr>
      <w:r>
        <w:t>V zápisu se schůze samosprávy požaduje pan Jukl zakoupení programu na vyúčtování spotřeby tepla a vyškolení osoby na obsluhu.</w:t>
      </w:r>
    </w:p>
    <w:p w:rsidR="00F31872" w:rsidRDefault="00F31872" w:rsidP="00347C74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 představenstva David Grus podal informace ohledně institucionálního fondu, kde jsou uloženy volné prostředky SBD. Dále informoval členy představenstva o tom, že nejsou žádné free weby, jedině placené verze.</w:t>
      </w:r>
    </w:p>
    <w:p w:rsidR="00F31872" w:rsidRDefault="00F31872" w:rsidP="00347C74">
      <w:pPr>
        <w:autoSpaceDE w:val="0"/>
        <w:autoSpaceDN w:val="0"/>
        <w:adjustRightInd w:val="0"/>
      </w:pPr>
      <w:r w:rsidRPr="00380513">
        <w:rPr>
          <w:b/>
          <w:bCs/>
        </w:rPr>
        <w:t>Ad4)</w:t>
      </w:r>
      <w:r w:rsidRPr="0002390A">
        <w:t xml:space="preserve"> </w:t>
      </w:r>
      <w:r>
        <w:t>v úseku správy SBD</w:t>
      </w:r>
      <w:r w:rsidRPr="0002390A">
        <w:t xml:space="preserve"> Martina Gregušová</w:t>
      </w:r>
      <w:r>
        <w:t xml:space="preserve"> informovala o aktualizaci webových stránek SBD Jablonné nad Orlicí, dále byla odeslána odpověď ohledně kabelové televize.</w:t>
      </w:r>
    </w:p>
    <w:p w:rsidR="00F31872" w:rsidRPr="0002390A" w:rsidRDefault="00F31872" w:rsidP="00347C74">
      <w:pPr>
        <w:autoSpaceDE w:val="0"/>
        <w:autoSpaceDN w:val="0"/>
        <w:adjustRightInd w:val="0"/>
      </w:pPr>
      <w:r>
        <w:t>HS 416 oznamují, že výbor samosprávy budou tvořit Jiřina Dytrichová a Jana Kacrová dále předložila seznam dlužníků a informovala o výši dlužné částky za nájemné 8 922,-kč.</w:t>
      </w:r>
    </w:p>
    <w:p w:rsidR="00F31872" w:rsidRPr="0080795C" w:rsidRDefault="00F31872" w:rsidP="00347C74">
      <w:pPr>
        <w:autoSpaceDE w:val="0"/>
        <w:autoSpaceDN w:val="0"/>
        <w:adjustRightInd w:val="0"/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A10FCA">
        <w:t xml:space="preserve">předsedkyně kontrolní komise paní </w:t>
      </w:r>
      <w:r>
        <w:t>Jaroslava Kozlová informovala členy představenstva o provedení kontroly správnosti faktur a pokladny, oboje je řádně vedeno. Dále proběhla kontrola daňového přiznání a vedení účetnictví. Daň ve výši 72 261,-kč zaplacena, letošní hospodaření správy SBD Jablonné n. O je minusový zůstatek 5 472,-kč.</w:t>
      </w:r>
    </w:p>
    <w:p w:rsidR="00F31872" w:rsidRDefault="00F31872" w:rsidP="00347C74">
      <w:pPr>
        <w:autoSpaceDE w:val="0"/>
        <w:autoSpaceDN w:val="0"/>
        <w:adjustRightInd w:val="0"/>
      </w:pPr>
      <w:r w:rsidRPr="007C63B3">
        <w:rPr>
          <w:b/>
          <w:bCs/>
        </w:rPr>
        <w:t>Ad6)</w:t>
      </w:r>
      <w:r>
        <w:rPr>
          <w:b/>
          <w:bCs/>
        </w:rPr>
        <w:t xml:space="preserve"> </w:t>
      </w:r>
      <w:r>
        <w:t>HS 404 členka představenstva Martina</w:t>
      </w:r>
      <w:r w:rsidRPr="00F81944">
        <w:t xml:space="preserve"> Gregušová</w:t>
      </w:r>
      <w:r>
        <w:t xml:space="preserve"> oznámila přítomným členům představenstva prodloužení stavebního povolení na pochůzkou plochu</w:t>
      </w:r>
    </w:p>
    <w:p w:rsidR="00F31872" w:rsidRDefault="00F31872" w:rsidP="00347C74">
      <w:pPr>
        <w:autoSpaceDE w:val="0"/>
        <w:autoSpaceDN w:val="0"/>
        <w:adjustRightInd w:val="0"/>
      </w:pPr>
      <w:r>
        <w:t xml:space="preserve">HS 407 Jiří Bůžek oznamuje výměnu plastových oken, bude požadována projektová dokumentace </w:t>
      </w:r>
    </w:p>
    <w:p w:rsidR="00F31872" w:rsidRDefault="00F31872" w:rsidP="00347C74">
      <w:pPr>
        <w:autoSpaceDE w:val="0"/>
        <w:autoSpaceDN w:val="0"/>
        <w:adjustRightInd w:val="0"/>
      </w:pPr>
      <w:r>
        <w:t>HS 411 smlouva o podnájmu družstevního bytu č 5/564 mezi nájemcem Josefem Vychytilem,</w:t>
      </w:r>
      <w:r w:rsidR="00527905">
        <w:t xml:space="preserve"> </w:t>
      </w:r>
      <w:r>
        <w:t>nar</w:t>
      </w:r>
      <w:r w:rsidR="00527905">
        <w:t>.</w:t>
      </w:r>
      <w:r>
        <w:t xml:space="preserve"> 15.3.1964 a podnájemcem Michalem Štěrbou, nar</w:t>
      </w:r>
      <w:r w:rsidR="00527905">
        <w:t>.</w:t>
      </w:r>
      <w:r>
        <w:t xml:space="preserve"> 20.12.1976. Smlouva se uzavírá na dobu určitou od 1.3.2017do 28.2.2019. Podnájemce bude byt užívat sám.</w:t>
      </w:r>
    </w:p>
    <w:p w:rsidR="00F31872" w:rsidRDefault="00F31872" w:rsidP="00347C74">
      <w:pPr>
        <w:autoSpaceDE w:val="0"/>
        <w:autoSpaceDN w:val="0"/>
        <w:adjustRightInd w:val="0"/>
      </w:pPr>
      <w:r>
        <w:rPr>
          <w:b/>
          <w:bCs/>
        </w:rPr>
        <w:t>Ad7</w:t>
      </w:r>
      <w:r w:rsidRPr="00474DFC">
        <w:rPr>
          <w:b/>
          <w:bCs/>
        </w:rPr>
        <w:t>)</w:t>
      </w:r>
      <w:r w:rsidRPr="0017022E">
        <w:t xml:space="preserve"> předkyně</w:t>
      </w:r>
      <w:r>
        <w:t xml:space="preserve"> představenstva Václava Koblížková probírala organizační záležitosti ohledně shromáždění delegátů. Požádala přítomné aby do 5.6.2017, kdy bude další představenstvo, zpracovali zprávy ze svých rezortů na shromáždění delegátů. Jedním z bodů probíraných na </w:t>
      </w:r>
      <w:r>
        <w:lastRenderedPageBreak/>
        <w:t>shromáždění delegátů bude určit cenu k prodeji kotelny, starosta města Miroslav Vágner nebude pozván, řešení problémů s pochůznými plochami a ostatní stále trvá.</w:t>
      </w:r>
    </w:p>
    <w:p w:rsidR="00F31872" w:rsidRDefault="00F31872" w:rsidP="00347C74">
      <w:pPr>
        <w:autoSpaceDE w:val="0"/>
        <w:autoSpaceDN w:val="0"/>
        <w:adjustRightInd w:val="0"/>
      </w:pPr>
      <w:r w:rsidRPr="00347C74">
        <w:rPr>
          <w:b/>
          <w:bCs/>
        </w:rPr>
        <w:t>Ad8)</w:t>
      </w:r>
      <w:r>
        <w:rPr>
          <w:b/>
          <w:bCs/>
        </w:rPr>
        <w:t xml:space="preserve"> </w:t>
      </w:r>
      <w:r>
        <w:t>na žádost místopředsedy představenstva Františka Faltuse byla projednána možnost vyplacení finančního ohodnocení v červnu, členové představenstva rozhodli, že odměny budou vyplaceny v řádném pololetním termínu, což je v červenci.</w:t>
      </w:r>
    </w:p>
    <w:p w:rsidR="00F31872" w:rsidRDefault="00F31872" w:rsidP="0012341C">
      <w:pPr>
        <w:autoSpaceDE w:val="0"/>
        <w:autoSpaceDN w:val="0"/>
        <w:adjustRightInd w:val="0"/>
      </w:pPr>
    </w:p>
    <w:p w:rsidR="00F31872" w:rsidRDefault="00F31872" w:rsidP="005410D1">
      <w:pPr>
        <w:autoSpaceDE w:val="0"/>
        <w:autoSpaceDN w:val="0"/>
        <w:adjustRightInd w:val="0"/>
        <w:ind w:right="491"/>
      </w:pPr>
    </w:p>
    <w:p w:rsidR="00F31872" w:rsidRDefault="00F31872" w:rsidP="005410D1">
      <w:pPr>
        <w:autoSpaceDE w:val="0"/>
        <w:autoSpaceDN w:val="0"/>
        <w:adjustRightInd w:val="0"/>
        <w:ind w:right="491"/>
        <w:rPr>
          <w:b/>
          <w:bCs/>
        </w:rPr>
      </w:pPr>
      <w:r w:rsidRPr="00845A8C">
        <w:rPr>
          <w:b/>
          <w:bCs/>
        </w:rPr>
        <w:t>Představenstvo ukládá</w:t>
      </w:r>
      <w:r>
        <w:rPr>
          <w:b/>
          <w:bCs/>
        </w:rPr>
        <w:t>:</w:t>
      </w:r>
    </w:p>
    <w:p w:rsidR="00F31872" w:rsidRDefault="00F31872" w:rsidP="005410D1">
      <w:pPr>
        <w:autoSpaceDE w:val="0"/>
        <w:autoSpaceDN w:val="0"/>
        <w:adjustRightInd w:val="0"/>
        <w:ind w:right="491"/>
        <w:rPr>
          <w:b/>
          <w:bCs/>
        </w:rPr>
      </w:pPr>
    </w:p>
    <w:p w:rsidR="00F31872" w:rsidRDefault="00F31872" w:rsidP="005410D1">
      <w:pPr>
        <w:autoSpaceDE w:val="0"/>
        <w:autoSpaceDN w:val="0"/>
        <w:adjustRightInd w:val="0"/>
        <w:ind w:right="491"/>
      </w:pPr>
      <w:r>
        <w:t>člence představenstva Martině Gregušové:</w:t>
      </w:r>
    </w:p>
    <w:p w:rsidR="00F31872" w:rsidRDefault="00F31872" w:rsidP="005410D1">
      <w:pPr>
        <w:autoSpaceDE w:val="0"/>
        <w:autoSpaceDN w:val="0"/>
        <w:adjustRightInd w:val="0"/>
        <w:ind w:right="491"/>
      </w:pPr>
      <w:r>
        <w:t>zjistit podrobnosti ohledně sledování denních kurzů na institucionálním fondu</w:t>
      </w:r>
    </w:p>
    <w:p w:rsidR="00F31872" w:rsidRDefault="00F31872" w:rsidP="005410D1">
      <w:pPr>
        <w:autoSpaceDE w:val="0"/>
        <w:autoSpaceDN w:val="0"/>
        <w:adjustRightInd w:val="0"/>
        <w:ind w:right="491"/>
      </w:pPr>
      <w:r>
        <w:t>Oslovit pana Miroslava Kyllara.a domluvit s ním jeho představu o ceně prodávané kotelny a vypracovat smlouvu o prodeji, rozeslat pozvánky na shromáždění delegátů</w:t>
      </w:r>
    </w:p>
    <w:p w:rsidR="00F31872" w:rsidRPr="00527905" w:rsidRDefault="00527905" w:rsidP="00527905">
      <w:pPr>
        <w:autoSpaceDE w:val="0"/>
        <w:autoSpaceDN w:val="0"/>
        <w:adjustRightInd w:val="0"/>
        <w:ind w:right="491"/>
      </w:pPr>
      <w:r>
        <w:t xml:space="preserve">Odpovědět na žádost </w:t>
      </w:r>
      <w:r w:rsidR="00F31872">
        <w:t xml:space="preserve">pana Jukla ohledně programu, že není v zájmu SBD Jablonné nad Orlicí, neboť je to velmi finančně náročné. </w:t>
      </w:r>
    </w:p>
    <w:p w:rsidR="00F31872" w:rsidRPr="008E1EDF" w:rsidRDefault="00F31872" w:rsidP="00541F4F">
      <w:pPr>
        <w:autoSpaceDE w:val="0"/>
        <w:autoSpaceDN w:val="0"/>
        <w:adjustRightInd w:val="0"/>
      </w:pPr>
    </w:p>
    <w:p w:rsidR="00F31872" w:rsidRPr="0097505E" w:rsidRDefault="00F31872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5.6</w:t>
      </w:r>
      <w:r w:rsidRPr="0097505E">
        <w:t>.2017</w:t>
      </w:r>
    </w:p>
    <w:p w:rsidR="00F31872" w:rsidRPr="003B16FE" w:rsidRDefault="00F31872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F31872" w:rsidRPr="00CF50DD" w:rsidRDefault="00F31872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Default="00F31872" w:rsidP="00F900B2"/>
    <w:p w:rsidR="00F31872" w:rsidRPr="0028521F" w:rsidRDefault="00F31872" w:rsidP="00F900B2">
      <w:r>
        <w:t xml:space="preserve">  </w:t>
      </w:r>
    </w:p>
    <w:sectPr w:rsidR="00F31872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A24" w:rsidRDefault="003E3A24" w:rsidP="009246ED">
      <w:r>
        <w:separator/>
      </w:r>
    </w:p>
  </w:endnote>
  <w:endnote w:type="continuationSeparator" w:id="0">
    <w:p w:rsidR="003E3A24" w:rsidRDefault="003E3A24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A24" w:rsidRDefault="003E3A24" w:rsidP="009246ED">
      <w:r>
        <w:separator/>
      </w:r>
    </w:p>
  </w:footnote>
  <w:footnote w:type="continuationSeparator" w:id="0">
    <w:p w:rsidR="003E3A24" w:rsidRDefault="003E3A24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2390A"/>
    <w:rsid w:val="00047807"/>
    <w:rsid w:val="00062E26"/>
    <w:rsid w:val="00065963"/>
    <w:rsid w:val="00065BD7"/>
    <w:rsid w:val="0006697E"/>
    <w:rsid w:val="0007091D"/>
    <w:rsid w:val="00070B64"/>
    <w:rsid w:val="0007503E"/>
    <w:rsid w:val="000762F6"/>
    <w:rsid w:val="00087D29"/>
    <w:rsid w:val="000B3536"/>
    <w:rsid w:val="000B6666"/>
    <w:rsid w:val="000B7FF9"/>
    <w:rsid w:val="000C1BD4"/>
    <w:rsid w:val="000C1EA2"/>
    <w:rsid w:val="000C2362"/>
    <w:rsid w:val="000D61C9"/>
    <w:rsid w:val="000E6F29"/>
    <w:rsid w:val="000E76B1"/>
    <w:rsid w:val="0011399C"/>
    <w:rsid w:val="0012341C"/>
    <w:rsid w:val="00124596"/>
    <w:rsid w:val="00125B62"/>
    <w:rsid w:val="00133DA7"/>
    <w:rsid w:val="00135B0F"/>
    <w:rsid w:val="0017022E"/>
    <w:rsid w:val="00172FCF"/>
    <w:rsid w:val="001736B1"/>
    <w:rsid w:val="00174558"/>
    <w:rsid w:val="00180A14"/>
    <w:rsid w:val="00190C28"/>
    <w:rsid w:val="001A1FEF"/>
    <w:rsid w:val="001B47DA"/>
    <w:rsid w:val="001D0FA1"/>
    <w:rsid w:val="001E36C3"/>
    <w:rsid w:val="001E3EAF"/>
    <w:rsid w:val="001E4248"/>
    <w:rsid w:val="001F26FA"/>
    <w:rsid w:val="00212612"/>
    <w:rsid w:val="00216417"/>
    <w:rsid w:val="00220EB8"/>
    <w:rsid w:val="002351EC"/>
    <w:rsid w:val="00250161"/>
    <w:rsid w:val="00254807"/>
    <w:rsid w:val="002807E1"/>
    <w:rsid w:val="0028521F"/>
    <w:rsid w:val="002C2D9E"/>
    <w:rsid w:val="002D2F0F"/>
    <w:rsid w:val="002D5674"/>
    <w:rsid w:val="002D65B5"/>
    <w:rsid w:val="002F3815"/>
    <w:rsid w:val="00323943"/>
    <w:rsid w:val="00326B40"/>
    <w:rsid w:val="00330C5D"/>
    <w:rsid w:val="00331401"/>
    <w:rsid w:val="0034097E"/>
    <w:rsid w:val="003412B1"/>
    <w:rsid w:val="00342618"/>
    <w:rsid w:val="00345183"/>
    <w:rsid w:val="00347C74"/>
    <w:rsid w:val="00372885"/>
    <w:rsid w:val="00380513"/>
    <w:rsid w:val="00381127"/>
    <w:rsid w:val="0038188C"/>
    <w:rsid w:val="003829AA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3A24"/>
    <w:rsid w:val="003E7A21"/>
    <w:rsid w:val="00401C87"/>
    <w:rsid w:val="00401F3F"/>
    <w:rsid w:val="00431D14"/>
    <w:rsid w:val="0043721B"/>
    <w:rsid w:val="00451FE6"/>
    <w:rsid w:val="00455C07"/>
    <w:rsid w:val="00456E55"/>
    <w:rsid w:val="00460B0A"/>
    <w:rsid w:val="00463EFE"/>
    <w:rsid w:val="00474DFC"/>
    <w:rsid w:val="00480955"/>
    <w:rsid w:val="004901DE"/>
    <w:rsid w:val="00496D23"/>
    <w:rsid w:val="00496F1A"/>
    <w:rsid w:val="004A3A76"/>
    <w:rsid w:val="004B26C0"/>
    <w:rsid w:val="004B42DE"/>
    <w:rsid w:val="004B6E90"/>
    <w:rsid w:val="004C0BAE"/>
    <w:rsid w:val="004C0F68"/>
    <w:rsid w:val="004C4DA3"/>
    <w:rsid w:val="004C6910"/>
    <w:rsid w:val="004C6B50"/>
    <w:rsid w:val="004D07E1"/>
    <w:rsid w:val="004E1249"/>
    <w:rsid w:val="00527905"/>
    <w:rsid w:val="00540E79"/>
    <w:rsid w:val="005410D1"/>
    <w:rsid w:val="00541208"/>
    <w:rsid w:val="00541F4F"/>
    <w:rsid w:val="00542295"/>
    <w:rsid w:val="0054348B"/>
    <w:rsid w:val="00575DCB"/>
    <w:rsid w:val="00586476"/>
    <w:rsid w:val="00592977"/>
    <w:rsid w:val="005A1B41"/>
    <w:rsid w:val="005B7B0B"/>
    <w:rsid w:val="005C7BC5"/>
    <w:rsid w:val="005D3B61"/>
    <w:rsid w:val="005D56BA"/>
    <w:rsid w:val="005E6C0A"/>
    <w:rsid w:val="005F254F"/>
    <w:rsid w:val="005F3C8C"/>
    <w:rsid w:val="005F494E"/>
    <w:rsid w:val="0060155B"/>
    <w:rsid w:val="00626B3E"/>
    <w:rsid w:val="006453C9"/>
    <w:rsid w:val="00672816"/>
    <w:rsid w:val="00672BED"/>
    <w:rsid w:val="00697449"/>
    <w:rsid w:val="006B6FA6"/>
    <w:rsid w:val="006D6B6E"/>
    <w:rsid w:val="006F2ABE"/>
    <w:rsid w:val="006F2E78"/>
    <w:rsid w:val="006F4D99"/>
    <w:rsid w:val="00700C7B"/>
    <w:rsid w:val="007157F1"/>
    <w:rsid w:val="00725971"/>
    <w:rsid w:val="00725C22"/>
    <w:rsid w:val="00731CA8"/>
    <w:rsid w:val="00733AAD"/>
    <w:rsid w:val="007445F3"/>
    <w:rsid w:val="00744C89"/>
    <w:rsid w:val="00755C15"/>
    <w:rsid w:val="00776081"/>
    <w:rsid w:val="0077659C"/>
    <w:rsid w:val="00777610"/>
    <w:rsid w:val="00783D27"/>
    <w:rsid w:val="00784B2F"/>
    <w:rsid w:val="0079239B"/>
    <w:rsid w:val="007C63B3"/>
    <w:rsid w:val="007C7039"/>
    <w:rsid w:val="007E123D"/>
    <w:rsid w:val="007E6BDF"/>
    <w:rsid w:val="007F3692"/>
    <w:rsid w:val="007F7AA5"/>
    <w:rsid w:val="00802387"/>
    <w:rsid w:val="00802AB5"/>
    <w:rsid w:val="0080795C"/>
    <w:rsid w:val="00811E93"/>
    <w:rsid w:val="0081570A"/>
    <w:rsid w:val="00821229"/>
    <w:rsid w:val="00835F77"/>
    <w:rsid w:val="00845A8C"/>
    <w:rsid w:val="00853D1A"/>
    <w:rsid w:val="00856750"/>
    <w:rsid w:val="00870515"/>
    <w:rsid w:val="00873584"/>
    <w:rsid w:val="008A306A"/>
    <w:rsid w:val="008A568D"/>
    <w:rsid w:val="008B665C"/>
    <w:rsid w:val="008C0695"/>
    <w:rsid w:val="008C09DB"/>
    <w:rsid w:val="008C7C2A"/>
    <w:rsid w:val="008E0086"/>
    <w:rsid w:val="008E1EDF"/>
    <w:rsid w:val="00917F7D"/>
    <w:rsid w:val="009204A7"/>
    <w:rsid w:val="009246ED"/>
    <w:rsid w:val="00926ADA"/>
    <w:rsid w:val="00930EC1"/>
    <w:rsid w:val="009326AF"/>
    <w:rsid w:val="0093324D"/>
    <w:rsid w:val="00934D2F"/>
    <w:rsid w:val="00941AEA"/>
    <w:rsid w:val="009421A5"/>
    <w:rsid w:val="009635D6"/>
    <w:rsid w:val="009643AF"/>
    <w:rsid w:val="0097176E"/>
    <w:rsid w:val="0097505E"/>
    <w:rsid w:val="0098448E"/>
    <w:rsid w:val="00986070"/>
    <w:rsid w:val="009934EF"/>
    <w:rsid w:val="009A5833"/>
    <w:rsid w:val="009B0571"/>
    <w:rsid w:val="009B48B3"/>
    <w:rsid w:val="009C3D49"/>
    <w:rsid w:val="009E5F0F"/>
    <w:rsid w:val="009E779B"/>
    <w:rsid w:val="009F56FD"/>
    <w:rsid w:val="009F5952"/>
    <w:rsid w:val="00A032D5"/>
    <w:rsid w:val="00A10FCA"/>
    <w:rsid w:val="00A23949"/>
    <w:rsid w:val="00A24663"/>
    <w:rsid w:val="00A34442"/>
    <w:rsid w:val="00A66971"/>
    <w:rsid w:val="00A80FEB"/>
    <w:rsid w:val="00A8347E"/>
    <w:rsid w:val="00A86212"/>
    <w:rsid w:val="00A93328"/>
    <w:rsid w:val="00AA001C"/>
    <w:rsid w:val="00AC21C3"/>
    <w:rsid w:val="00AD2F0E"/>
    <w:rsid w:val="00AE21C7"/>
    <w:rsid w:val="00AF5A3B"/>
    <w:rsid w:val="00B06E64"/>
    <w:rsid w:val="00B27EBF"/>
    <w:rsid w:val="00B32970"/>
    <w:rsid w:val="00B40C2F"/>
    <w:rsid w:val="00B531DC"/>
    <w:rsid w:val="00B543A6"/>
    <w:rsid w:val="00B5731C"/>
    <w:rsid w:val="00B57FF6"/>
    <w:rsid w:val="00B63AF6"/>
    <w:rsid w:val="00B63C80"/>
    <w:rsid w:val="00B76216"/>
    <w:rsid w:val="00B77282"/>
    <w:rsid w:val="00B86979"/>
    <w:rsid w:val="00B939D1"/>
    <w:rsid w:val="00B966B6"/>
    <w:rsid w:val="00BB218B"/>
    <w:rsid w:val="00BC2460"/>
    <w:rsid w:val="00BD07EA"/>
    <w:rsid w:val="00BE4738"/>
    <w:rsid w:val="00C01CDF"/>
    <w:rsid w:val="00C115CD"/>
    <w:rsid w:val="00C11BF1"/>
    <w:rsid w:val="00C13221"/>
    <w:rsid w:val="00C20398"/>
    <w:rsid w:val="00C476D0"/>
    <w:rsid w:val="00C51DBD"/>
    <w:rsid w:val="00C61773"/>
    <w:rsid w:val="00C65402"/>
    <w:rsid w:val="00C80AD6"/>
    <w:rsid w:val="00CA1084"/>
    <w:rsid w:val="00CC009B"/>
    <w:rsid w:val="00CC1289"/>
    <w:rsid w:val="00CC4396"/>
    <w:rsid w:val="00CC5CD7"/>
    <w:rsid w:val="00CC77F8"/>
    <w:rsid w:val="00CE151C"/>
    <w:rsid w:val="00CF00A6"/>
    <w:rsid w:val="00CF50DD"/>
    <w:rsid w:val="00CF5CF0"/>
    <w:rsid w:val="00D06CFC"/>
    <w:rsid w:val="00D15AC8"/>
    <w:rsid w:val="00D23C27"/>
    <w:rsid w:val="00D334C6"/>
    <w:rsid w:val="00D44598"/>
    <w:rsid w:val="00D54641"/>
    <w:rsid w:val="00D54B61"/>
    <w:rsid w:val="00D8385D"/>
    <w:rsid w:val="00D877BB"/>
    <w:rsid w:val="00DA144C"/>
    <w:rsid w:val="00DA2046"/>
    <w:rsid w:val="00DA7A75"/>
    <w:rsid w:val="00DC0B26"/>
    <w:rsid w:val="00DC49BA"/>
    <w:rsid w:val="00DD1269"/>
    <w:rsid w:val="00DE047F"/>
    <w:rsid w:val="00DF1E11"/>
    <w:rsid w:val="00DF5A55"/>
    <w:rsid w:val="00DF6006"/>
    <w:rsid w:val="00E17D23"/>
    <w:rsid w:val="00E2126D"/>
    <w:rsid w:val="00E41F6A"/>
    <w:rsid w:val="00E5267D"/>
    <w:rsid w:val="00E71CD2"/>
    <w:rsid w:val="00E73A21"/>
    <w:rsid w:val="00E743AB"/>
    <w:rsid w:val="00E809A5"/>
    <w:rsid w:val="00E826B4"/>
    <w:rsid w:val="00E954F1"/>
    <w:rsid w:val="00EA53FF"/>
    <w:rsid w:val="00EB43A9"/>
    <w:rsid w:val="00ED03D0"/>
    <w:rsid w:val="00ED7B09"/>
    <w:rsid w:val="00EE0ED5"/>
    <w:rsid w:val="00EE2DC9"/>
    <w:rsid w:val="00EE5C3E"/>
    <w:rsid w:val="00EE61F4"/>
    <w:rsid w:val="00EF0F9E"/>
    <w:rsid w:val="00F21C57"/>
    <w:rsid w:val="00F31872"/>
    <w:rsid w:val="00F36B8C"/>
    <w:rsid w:val="00F37A45"/>
    <w:rsid w:val="00F4482E"/>
    <w:rsid w:val="00F526F5"/>
    <w:rsid w:val="00F7114C"/>
    <w:rsid w:val="00F7366B"/>
    <w:rsid w:val="00F74D75"/>
    <w:rsid w:val="00F75DA4"/>
    <w:rsid w:val="00F77DB2"/>
    <w:rsid w:val="00F81944"/>
    <w:rsid w:val="00F900B2"/>
    <w:rsid w:val="00F90F79"/>
    <w:rsid w:val="00F90F7D"/>
    <w:rsid w:val="00F93266"/>
    <w:rsid w:val="00F94A16"/>
    <w:rsid w:val="00FB2FD8"/>
    <w:rsid w:val="00FB3955"/>
    <w:rsid w:val="00FB4F3D"/>
    <w:rsid w:val="00FB52C0"/>
    <w:rsid w:val="00FD1A2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F5978F-6F7D-4CF2-A7C9-5789B51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27905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73584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527905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8</cp:revision>
  <cp:lastPrinted>2017-06-05T07:53:00Z</cp:lastPrinted>
  <dcterms:created xsi:type="dcterms:W3CDTF">2017-05-24T13:00:00Z</dcterms:created>
  <dcterms:modified xsi:type="dcterms:W3CDTF">2017-06-05T08:27:00Z</dcterms:modified>
</cp:coreProperties>
</file>