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F39" w:rsidRDefault="008E0F39" w:rsidP="008E0F39">
      <w:pPr>
        <w:pStyle w:val="Nadpis1"/>
        <w:rPr>
          <w:sz w:val="28"/>
          <w:szCs w:val="28"/>
        </w:rPr>
      </w:pPr>
      <w:hyperlink r:id="rId6" w:tgtFrame="_blank" w:history="1">
        <w:r w:rsidRPr="008E0F39">
          <w:rPr>
            <w:rFonts w:ascii="Arial" w:hAnsi="Arial" w:cs="Arial"/>
            <w:b w:val="0"/>
            <w:noProof/>
            <w:color w:val="000000"/>
            <w:sz w:val="18"/>
            <w:szCs w:val="18"/>
            <w:lang w:eastAsia="cs-CZ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Obrázek 1" o:spid="_x0000_i1025" type="#_x0000_t75" alt="Logo" href="http://www.scmbd.cz/" target="_blank" style="width:53.25pt;height:53.25pt;visibility:visible;mso-wrap-style:square" o:button="t">
              <v:fill o:detectmouseclick="t"/>
              <v:imagedata r:id="rId7" o:title="Logo"/>
            </v:shape>
          </w:pict>
        </w:r>
      </w:hyperlink>
      <w:r>
        <w:rPr>
          <w:sz w:val="28"/>
          <w:szCs w:val="28"/>
          <w:u w:val="single"/>
        </w:rPr>
        <w:t>STAVEBNÍ BYTOVÉ DRUŽSTVO JABLONNÉ NAD ORLICÍ</w:t>
      </w:r>
    </w:p>
    <w:p w:rsidR="008E0F39" w:rsidRDefault="008E0F39" w:rsidP="008E0F39">
      <w:pPr>
        <w:shd w:val="clear" w:color="auto" w:fill="FFFFFF"/>
      </w:pPr>
      <w:r>
        <w:t xml:space="preserve">Slezská 350, Jablonné nad Orlicí, 561 64,  </w:t>
      </w:r>
      <w:r>
        <w:rPr>
          <w:bCs/>
        </w:rPr>
        <w:t>IČO: 13582691,</w:t>
      </w:r>
      <w:r>
        <w:rPr>
          <w:b/>
          <w:bCs/>
        </w:rPr>
        <w:t xml:space="preserve"> </w:t>
      </w:r>
      <w:r>
        <w:t xml:space="preserve">tel.: </w:t>
      </w:r>
      <w:r>
        <w:rPr>
          <w:b/>
          <w:bCs/>
        </w:rPr>
        <w:t>725 396 281</w:t>
      </w:r>
      <w:r>
        <w:t xml:space="preserve">, </w:t>
      </w:r>
      <w:hyperlink r:id="rId8" w:history="1">
        <w:r>
          <w:rPr>
            <w:rStyle w:val="Hypertextovodkaz"/>
            <w:color w:val="000000"/>
          </w:rPr>
          <w:t>sbdjablo@seznam.cz</w:t>
        </w:r>
      </w:hyperlink>
    </w:p>
    <w:p w:rsidR="008E0F39" w:rsidRDefault="008E0F39" w:rsidP="008E0F39">
      <w:pPr>
        <w:shd w:val="clear" w:color="auto" w:fill="FFFFFF"/>
      </w:pPr>
    </w:p>
    <w:p w:rsidR="008E0F39" w:rsidRDefault="008E0F39" w:rsidP="008E0F39">
      <w:pPr>
        <w:shd w:val="clear" w:color="auto" w:fill="FFFFFF"/>
      </w:pPr>
    </w:p>
    <w:p w:rsidR="008E0F39" w:rsidRDefault="008E0F39" w:rsidP="008E0F39">
      <w:pPr>
        <w:shd w:val="clear" w:color="auto" w:fill="FFFFFF"/>
      </w:pPr>
    </w:p>
    <w:p w:rsidR="008E0F39" w:rsidRDefault="008E0F39" w:rsidP="008E0F39">
      <w:pPr>
        <w:shd w:val="clear" w:color="auto" w:fill="FFFFFF"/>
      </w:pPr>
    </w:p>
    <w:p w:rsidR="008E0F39" w:rsidRDefault="008E0F39" w:rsidP="008E0F39">
      <w:pPr>
        <w:shd w:val="clear" w:color="auto" w:fill="FFFFFF"/>
      </w:pPr>
    </w:p>
    <w:p w:rsidR="008E0F39" w:rsidRDefault="008E0F39" w:rsidP="008E0F39">
      <w:pPr>
        <w:shd w:val="clear" w:color="auto" w:fill="FFFFFF"/>
      </w:pPr>
    </w:p>
    <w:p w:rsidR="008E0F39" w:rsidRDefault="008E0F39" w:rsidP="008E0F3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P O Z V Á N KA</w:t>
      </w:r>
    </w:p>
    <w:p w:rsidR="008E0F39" w:rsidRDefault="008E0F39" w:rsidP="008E0F39">
      <w:r>
        <w:rPr>
          <w:b/>
          <w:sz w:val="32"/>
          <w:szCs w:val="32"/>
        </w:rPr>
        <w:tab/>
        <w:t xml:space="preserve">                 </w:t>
      </w:r>
      <w:r>
        <w:t xml:space="preserve">Na jednání představenstva SBD Jablonné nad Orlicí,               </w:t>
      </w:r>
    </w:p>
    <w:p w:rsidR="008E0F39" w:rsidRDefault="008E0F39" w:rsidP="008E0F39">
      <w:r>
        <w:tab/>
        <w:t xml:space="preserve">                                které se bude </w:t>
      </w:r>
      <w:r>
        <w:t>konat 4. 6. 2018</w:t>
      </w:r>
      <w:r>
        <w:t xml:space="preserve"> v 17 hodin</w:t>
      </w:r>
    </w:p>
    <w:p w:rsidR="008E0F39" w:rsidRDefault="008E0F39" w:rsidP="008E0F39">
      <w:pPr>
        <w:ind w:firstLine="708"/>
      </w:pPr>
      <w:r>
        <w:t xml:space="preserve">     v kanceláři SBD Jablonné nad Orlicí, Slezská 350, 561 64 Jablonné nad Orlicí</w:t>
      </w:r>
    </w:p>
    <w:p w:rsidR="008E0F39" w:rsidRDefault="008E0F39" w:rsidP="008E0F39">
      <w:pPr>
        <w:shd w:val="clear" w:color="auto" w:fill="FFFFFF"/>
      </w:pPr>
    </w:p>
    <w:p w:rsidR="008E0F39" w:rsidRDefault="008E0F39" w:rsidP="008E0F39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8E0F39" w:rsidRDefault="008E0F39" w:rsidP="008E0F39">
      <w:pPr>
        <w:shd w:val="clear" w:color="auto" w:fill="FFFFFF"/>
        <w:rPr>
          <w:color w:val="000000"/>
          <w:sz w:val="32"/>
          <w:szCs w:val="32"/>
        </w:rPr>
      </w:pPr>
      <w:r>
        <w:rPr>
          <w:color w:val="1F497D"/>
        </w:rPr>
        <w:t> </w:t>
      </w:r>
      <w:r>
        <w:rPr>
          <w:color w:val="000000"/>
          <w:sz w:val="32"/>
          <w:szCs w:val="32"/>
        </w:rPr>
        <w:t xml:space="preserve">Program: </w:t>
      </w:r>
    </w:p>
    <w:p w:rsidR="008E0F39" w:rsidRDefault="008E0F39" w:rsidP="008E0F39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8E0F39" w:rsidRDefault="008E0F39" w:rsidP="008E0F39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1)      Schválení programu jednání</w:t>
      </w:r>
    </w:p>
    <w:p w:rsidR="008E0F39" w:rsidRDefault="008E0F39" w:rsidP="008E0F39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8E0F39" w:rsidRDefault="008E0F39" w:rsidP="008E0F39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2)      Kontrola zápisu a úkolů z minulého jednání představenstva</w:t>
      </w:r>
    </w:p>
    <w:p w:rsidR="008E0F39" w:rsidRDefault="008E0F39" w:rsidP="008E0F39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8E0F39" w:rsidRDefault="008E0F39" w:rsidP="008E0F39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3)      Informace z jednotlivých úseků</w:t>
      </w:r>
    </w:p>
    <w:p w:rsidR="008E0F39" w:rsidRDefault="008E0F39" w:rsidP="008E0F39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8E0F39" w:rsidRDefault="008E0F39" w:rsidP="008E0F39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4)      Podklady SD, pozvánka</w:t>
      </w:r>
    </w:p>
    <w:p w:rsidR="008E0F39" w:rsidRDefault="008E0F39" w:rsidP="008E0F39">
      <w:pPr>
        <w:shd w:val="clear" w:color="auto" w:fill="FFFFFF"/>
        <w:ind w:hanging="360"/>
        <w:rPr>
          <w:rFonts w:ascii="Calibri" w:hAnsi="Calibri"/>
        </w:rPr>
      </w:pPr>
    </w:p>
    <w:p w:rsidR="008E0F39" w:rsidRDefault="008E0F39" w:rsidP="008E0F39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 xml:space="preserve">5)      </w:t>
      </w:r>
      <w:bookmarkStart w:id="0" w:name="_GoBack"/>
      <w:bookmarkEnd w:id="0"/>
      <w:r>
        <w:rPr>
          <w:rFonts w:ascii="Calibri" w:hAnsi="Calibri"/>
        </w:rPr>
        <w:t>Různé</w:t>
      </w:r>
    </w:p>
    <w:p w:rsidR="008E0F39" w:rsidRDefault="008E0F39" w:rsidP="008E0F39">
      <w:pPr>
        <w:shd w:val="clear" w:color="auto" w:fill="FFFFFF"/>
        <w:ind w:left="360"/>
        <w:rPr>
          <w:rFonts w:ascii="TriviaSeznam" w:hAnsi="TriviaSeznam"/>
          <w:sz w:val="21"/>
          <w:szCs w:val="21"/>
        </w:rPr>
      </w:pPr>
      <w:r>
        <w:t> </w:t>
      </w:r>
    </w:p>
    <w:p w:rsidR="008E0F39" w:rsidRDefault="008E0F39" w:rsidP="008E0F39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8E0F39" w:rsidRDefault="008E0F39" w:rsidP="008E0F39">
      <w:pPr>
        <w:shd w:val="clear" w:color="auto" w:fill="FFFFFF"/>
        <w:rPr>
          <w:color w:val="1F497D"/>
        </w:rPr>
      </w:pPr>
    </w:p>
    <w:p w:rsidR="008E0F39" w:rsidRDefault="008E0F39" w:rsidP="008E0F39">
      <w:r>
        <w:t>Změna programu vyhrazena</w:t>
      </w:r>
    </w:p>
    <w:p w:rsidR="008E0F39" w:rsidRDefault="008E0F39" w:rsidP="008E0F39"/>
    <w:p w:rsidR="008E0F39" w:rsidRDefault="008E0F39" w:rsidP="008E0F39"/>
    <w:p w:rsidR="008E0F39" w:rsidRDefault="008E0F39" w:rsidP="008E0F3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Václava Koblížková</w:t>
      </w:r>
    </w:p>
    <w:p w:rsidR="008E0F39" w:rsidRDefault="008E0F39" w:rsidP="008E0F3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Předsedkyně SBD Jablonné nad Orlicí</w:t>
      </w:r>
    </w:p>
    <w:p w:rsidR="008E0F39" w:rsidRDefault="008E0F39" w:rsidP="008E0F39">
      <w:pPr>
        <w:rPr>
          <w:rFonts w:ascii="Arial" w:hAnsi="Arial" w:cs="Arial"/>
          <w:sz w:val="20"/>
          <w:szCs w:val="20"/>
        </w:rPr>
      </w:pPr>
    </w:p>
    <w:p w:rsidR="008E0F39" w:rsidRDefault="008E0F39" w:rsidP="008E0F39">
      <w:pPr>
        <w:rPr>
          <w:b/>
          <w:bCs/>
        </w:rPr>
      </w:pPr>
    </w:p>
    <w:p w:rsidR="008E0F39" w:rsidRPr="008445AB" w:rsidRDefault="008E0F39" w:rsidP="008E0F39"/>
    <w:p w:rsidR="00C51481" w:rsidRDefault="00C51481" w:rsidP="00744C89">
      <w:pPr>
        <w:rPr>
          <w:b/>
          <w:bCs/>
        </w:rPr>
      </w:pPr>
    </w:p>
    <w:p w:rsidR="00C51481" w:rsidRDefault="00C51481" w:rsidP="00744C89">
      <w:pPr>
        <w:rPr>
          <w:b/>
          <w:bCs/>
        </w:rPr>
      </w:pPr>
    </w:p>
    <w:p w:rsidR="00C51481" w:rsidRDefault="00C51481" w:rsidP="00744C89">
      <w:pPr>
        <w:rPr>
          <w:b/>
          <w:bCs/>
        </w:rPr>
      </w:pPr>
    </w:p>
    <w:p w:rsidR="00C51481" w:rsidRDefault="00C51481" w:rsidP="00744C89">
      <w:pPr>
        <w:rPr>
          <w:b/>
          <w:bCs/>
        </w:rPr>
      </w:pPr>
    </w:p>
    <w:p w:rsidR="00C51481" w:rsidRDefault="00C51481" w:rsidP="00744C89">
      <w:pPr>
        <w:rPr>
          <w:b/>
          <w:bCs/>
        </w:rPr>
      </w:pPr>
    </w:p>
    <w:p w:rsidR="00C51481" w:rsidRDefault="00C51481" w:rsidP="00744C89">
      <w:pPr>
        <w:rPr>
          <w:b/>
          <w:bCs/>
        </w:rPr>
      </w:pPr>
    </w:p>
    <w:p w:rsidR="00C51481" w:rsidRDefault="00C51481" w:rsidP="00744C89">
      <w:pPr>
        <w:rPr>
          <w:b/>
          <w:bCs/>
        </w:rPr>
      </w:pPr>
    </w:p>
    <w:p w:rsidR="00C51481" w:rsidRDefault="00C51481" w:rsidP="00744C89">
      <w:pPr>
        <w:rPr>
          <w:b/>
          <w:bCs/>
        </w:rPr>
      </w:pPr>
    </w:p>
    <w:p w:rsidR="00C51481" w:rsidRDefault="00C51481" w:rsidP="00744C89">
      <w:pPr>
        <w:rPr>
          <w:b/>
          <w:bCs/>
        </w:rPr>
      </w:pPr>
    </w:p>
    <w:p w:rsidR="00C51481" w:rsidRPr="00E17D23" w:rsidRDefault="00C51481" w:rsidP="00F900B2">
      <w:pPr>
        <w:rPr>
          <w:b/>
          <w:bCs/>
        </w:rPr>
      </w:pPr>
    </w:p>
    <w:p w:rsidR="00C51481" w:rsidRDefault="00C51481" w:rsidP="008E0F39">
      <w:pPr>
        <w:rPr>
          <w:b/>
          <w:bCs/>
          <w:sz w:val="32"/>
          <w:szCs w:val="32"/>
        </w:rPr>
      </w:pPr>
    </w:p>
    <w:p w:rsidR="00C51481" w:rsidRDefault="00C51481" w:rsidP="00DA144C">
      <w:pPr>
        <w:ind w:left="2832" w:firstLine="708"/>
        <w:rPr>
          <w:b/>
          <w:bCs/>
        </w:rPr>
      </w:pPr>
      <w:r w:rsidRPr="008E0086">
        <w:rPr>
          <w:b/>
          <w:bCs/>
          <w:sz w:val="32"/>
          <w:szCs w:val="32"/>
        </w:rPr>
        <w:lastRenderedPageBreak/>
        <w:t>Zápis č</w:t>
      </w:r>
      <w:r>
        <w:rPr>
          <w:b/>
          <w:bCs/>
          <w:sz w:val="32"/>
          <w:szCs w:val="32"/>
        </w:rPr>
        <w:t xml:space="preserve">. 6                   </w:t>
      </w:r>
      <w:r w:rsidRPr="00E17D23">
        <w:rPr>
          <w:b/>
          <w:bCs/>
        </w:rPr>
        <w:t>Usnesení č.</w:t>
      </w:r>
      <w:r>
        <w:rPr>
          <w:b/>
          <w:bCs/>
        </w:rPr>
        <w:t xml:space="preserve"> 6 </w:t>
      </w:r>
      <w:r w:rsidRPr="00E17D23">
        <w:rPr>
          <w:b/>
          <w:bCs/>
        </w:rPr>
        <w:t xml:space="preserve">– </w:t>
      </w:r>
      <w:r>
        <w:rPr>
          <w:b/>
          <w:bCs/>
        </w:rPr>
        <w:t xml:space="preserve">6 </w:t>
      </w:r>
      <w:r w:rsidRPr="00E17D23">
        <w:rPr>
          <w:b/>
          <w:bCs/>
        </w:rPr>
        <w:t>/</w:t>
      </w:r>
      <w:r>
        <w:rPr>
          <w:b/>
          <w:bCs/>
        </w:rPr>
        <w:t xml:space="preserve"> 2018</w:t>
      </w:r>
    </w:p>
    <w:p w:rsidR="00C51481" w:rsidRDefault="00C51481" w:rsidP="00DA144C">
      <w:pPr>
        <w:ind w:left="2832" w:firstLine="708"/>
        <w:rPr>
          <w:b/>
          <w:bCs/>
        </w:rPr>
      </w:pPr>
    </w:p>
    <w:p w:rsidR="00C51481" w:rsidRDefault="00C51481" w:rsidP="00DA144C">
      <w:pPr>
        <w:ind w:left="2832" w:firstLine="708"/>
        <w:rPr>
          <w:b/>
          <w:bCs/>
        </w:rPr>
      </w:pPr>
    </w:p>
    <w:p w:rsidR="00C51481" w:rsidRDefault="00C51481" w:rsidP="00DA144C">
      <w:pPr>
        <w:rPr>
          <w:b/>
          <w:bCs/>
        </w:rPr>
      </w:pPr>
    </w:p>
    <w:p w:rsidR="00C51481" w:rsidRDefault="00C51481" w:rsidP="00F900B2">
      <w:pPr>
        <w:rPr>
          <w:b/>
          <w:bCs/>
        </w:rPr>
      </w:pPr>
      <w:r>
        <w:rPr>
          <w:b/>
          <w:bCs/>
        </w:rPr>
        <w:t>z j</w:t>
      </w:r>
      <w:r w:rsidRPr="00E17D23">
        <w:rPr>
          <w:b/>
          <w:bCs/>
        </w:rPr>
        <w:t>ednání představenstva, konané dne</w:t>
      </w:r>
      <w:r>
        <w:rPr>
          <w:b/>
          <w:bCs/>
        </w:rPr>
        <w:t xml:space="preserve"> 4. června 2018</w:t>
      </w:r>
      <w:r w:rsidRPr="00E17D23">
        <w:rPr>
          <w:b/>
          <w:bCs/>
        </w:rPr>
        <w:t xml:space="preserve"> v kanceláři správy SBD</w:t>
      </w:r>
      <w:r>
        <w:rPr>
          <w:b/>
          <w:bCs/>
        </w:rPr>
        <w:t>.</w:t>
      </w:r>
    </w:p>
    <w:p w:rsidR="00C51481" w:rsidRDefault="00C51481" w:rsidP="00F900B2">
      <w:pPr>
        <w:rPr>
          <w:b/>
          <w:bCs/>
        </w:rPr>
      </w:pPr>
    </w:p>
    <w:p w:rsidR="00C51481" w:rsidRDefault="00C51481" w:rsidP="00F900B2">
      <w:pPr>
        <w:rPr>
          <w:b/>
          <w:bCs/>
        </w:rPr>
      </w:pPr>
    </w:p>
    <w:p w:rsidR="00C51481" w:rsidRDefault="00C51481" w:rsidP="00F900B2">
      <w:pPr>
        <w:rPr>
          <w:b/>
          <w:bCs/>
        </w:rPr>
      </w:pPr>
    </w:p>
    <w:p w:rsidR="00C51481" w:rsidRDefault="00C51481" w:rsidP="00845A8C">
      <w:pPr>
        <w:outlineLvl w:val="0"/>
      </w:pPr>
      <w:r>
        <w:rPr>
          <w:b/>
          <w:bCs/>
        </w:rPr>
        <w:t xml:space="preserve">Přítomní: </w:t>
      </w:r>
      <w:r>
        <w:t>dle prezenční listiny.</w:t>
      </w:r>
    </w:p>
    <w:p w:rsidR="00C51481" w:rsidRDefault="00C51481" w:rsidP="00F900B2"/>
    <w:p w:rsidR="00C51481" w:rsidRDefault="00C51481" w:rsidP="00F900B2"/>
    <w:p w:rsidR="00C51481" w:rsidRPr="00E17D23" w:rsidRDefault="00C51481" w:rsidP="00F900B2"/>
    <w:p w:rsidR="00C51481" w:rsidRDefault="00C51481" w:rsidP="00B966B6">
      <w:pPr>
        <w:autoSpaceDE w:val="0"/>
        <w:autoSpaceDN w:val="0"/>
        <w:adjustRightInd w:val="0"/>
      </w:pPr>
      <w:r w:rsidRPr="005C7BC5">
        <w:rPr>
          <w:b/>
          <w:bCs/>
        </w:rPr>
        <w:t>Ad1</w:t>
      </w:r>
      <w:r w:rsidRPr="005C7BC5">
        <w:t xml:space="preserve">) jednání </w:t>
      </w:r>
      <w:r>
        <w:t xml:space="preserve">představenstva zahájila </w:t>
      </w:r>
      <w:r w:rsidRPr="005C7BC5">
        <w:t>předsedkyně SB</w:t>
      </w:r>
      <w:r>
        <w:t>D Jablonné nad Orlicí paní Václava Koblížková</w:t>
      </w:r>
      <w:r w:rsidRPr="005C7BC5">
        <w:t xml:space="preserve"> a seznámila přítomné s programem a nechala o něm hlasovat.</w:t>
      </w:r>
      <w:r>
        <w:t xml:space="preserve"> Program byl jednohlasně schválen.</w:t>
      </w:r>
    </w:p>
    <w:p w:rsidR="00C51481" w:rsidRDefault="00C51481" w:rsidP="00BE4738">
      <w:pPr>
        <w:autoSpaceDE w:val="0"/>
        <w:autoSpaceDN w:val="0"/>
        <w:adjustRightInd w:val="0"/>
      </w:pPr>
      <w:r w:rsidRPr="005C7BC5">
        <w:rPr>
          <w:b/>
          <w:bCs/>
        </w:rPr>
        <w:t>Ad</w:t>
      </w:r>
      <w:r>
        <w:rPr>
          <w:b/>
          <w:bCs/>
        </w:rPr>
        <w:t>2</w:t>
      </w:r>
      <w:r w:rsidRPr="005C7BC5">
        <w:t>)</w:t>
      </w:r>
      <w:r>
        <w:t xml:space="preserve"> člen představenstva Josef Unčovský provedl kontrolu znění zápisu a usnesení číslo 5 ze dne </w:t>
      </w:r>
      <w:r w:rsidR="008E0F39">
        <w:t>14. 5</w:t>
      </w:r>
      <w:r>
        <w:t xml:space="preserve">. 2018, představenstvo jej vzalo na vědomí bez připomínek. </w:t>
      </w:r>
    </w:p>
    <w:p w:rsidR="00C51481" w:rsidRDefault="00C51481" w:rsidP="00835F77">
      <w:pPr>
        <w:autoSpaceDE w:val="0"/>
        <w:autoSpaceDN w:val="0"/>
        <w:adjustRightInd w:val="0"/>
      </w:pPr>
      <w:r w:rsidRPr="004C0BAE">
        <w:rPr>
          <w:b/>
          <w:bCs/>
        </w:rPr>
        <w:t>Ad3</w:t>
      </w:r>
      <w:r>
        <w:t xml:space="preserve">) Proběhla kontrola plnění úkolů pracovnice správy Martiny Gregušové, veškeré zadané úkoly byly splněny. </w:t>
      </w:r>
      <w:r w:rsidR="008E0F39">
        <w:t>Informace ze SČMBD</w:t>
      </w:r>
      <w:r>
        <w:t xml:space="preserve"> v Hradci Králové budou doručeny písemně.</w:t>
      </w:r>
    </w:p>
    <w:p w:rsidR="00C51481" w:rsidRDefault="00C51481" w:rsidP="00835F77">
      <w:pPr>
        <w:autoSpaceDE w:val="0"/>
        <w:autoSpaceDN w:val="0"/>
        <w:adjustRightInd w:val="0"/>
      </w:pPr>
      <w:r w:rsidRPr="00496F1A">
        <w:rPr>
          <w:b/>
          <w:bCs/>
        </w:rPr>
        <w:t>Ad4</w:t>
      </w:r>
      <w:r>
        <w:t>) členka představenstva Martina Gregušová informovala za stavební odbor o průběhu oprav na jednotlivých domech</w:t>
      </w:r>
    </w:p>
    <w:p w:rsidR="00C51481" w:rsidRDefault="00C51481" w:rsidP="00835F77">
      <w:pPr>
        <w:autoSpaceDE w:val="0"/>
        <w:autoSpaceDN w:val="0"/>
        <w:adjustRightInd w:val="0"/>
      </w:pPr>
      <w:r>
        <w:t>HS 409 proběhlo čištění fasády, nejprve jedna strana, posléze byl sepsán dodatek ke smlouvě na celý dům</w:t>
      </w:r>
    </w:p>
    <w:p w:rsidR="00C51481" w:rsidRDefault="008E0F39" w:rsidP="00835F77">
      <w:pPr>
        <w:autoSpaceDE w:val="0"/>
        <w:autoSpaceDN w:val="0"/>
        <w:adjustRightInd w:val="0"/>
      </w:pPr>
      <w:r>
        <w:t xml:space="preserve">HS 406 </w:t>
      </w:r>
      <w:r w:rsidR="00C51481">
        <w:t>oprava střechy stále probíhá, budou účtovány vícenáklady z důvodu opravy rozpadlých komínů</w:t>
      </w:r>
    </w:p>
    <w:p w:rsidR="00C51481" w:rsidRDefault="00C51481" w:rsidP="00835F77">
      <w:pPr>
        <w:autoSpaceDE w:val="0"/>
        <w:autoSpaceDN w:val="0"/>
        <w:adjustRightInd w:val="0"/>
      </w:pPr>
      <w:r>
        <w:t xml:space="preserve">Za správu podala informaci o stavu pokladny, který činí 184 000,- Kč, stav účtu v České Spořitelně </w:t>
      </w:r>
      <w:r w:rsidR="008E0F39">
        <w:t>je 5 567 066,</w:t>
      </w:r>
      <w:r>
        <w:t>- Kč a ČSOB 305 988,- Kč. Na nájemném je dlužná částka 2 620,- Kč</w:t>
      </w:r>
    </w:p>
    <w:p w:rsidR="00C51481" w:rsidRDefault="00C51481" w:rsidP="00CC4396">
      <w:pPr>
        <w:autoSpaceDE w:val="0"/>
        <w:autoSpaceDN w:val="0"/>
        <w:adjustRightInd w:val="0"/>
      </w:pPr>
      <w:r>
        <w:rPr>
          <w:b/>
          <w:bCs/>
        </w:rPr>
        <w:t>A</w:t>
      </w:r>
      <w:r w:rsidRPr="0060155B">
        <w:rPr>
          <w:b/>
          <w:bCs/>
        </w:rPr>
        <w:t>d</w:t>
      </w:r>
      <w:r>
        <w:rPr>
          <w:b/>
          <w:bCs/>
        </w:rPr>
        <w:t>5</w:t>
      </w:r>
      <w:r w:rsidRPr="0060155B">
        <w:rPr>
          <w:b/>
          <w:bCs/>
        </w:rPr>
        <w:t>)</w:t>
      </w:r>
      <w:r>
        <w:rPr>
          <w:b/>
          <w:bCs/>
        </w:rPr>
        <w:t xml:space="preserve"> </w:t>
      </w:r>
      <w:r w:rsidRPr="00E458BA">
        <w:t xml:space="preserve">člen představenstva Josef Unčovský seznámil </w:t>
      </w:r>
      <w:r>
        <w:t xml:space="preserve">zbývající členy představenstva se změnami v členských vztazích </w:t>
      </w:r>
    </w:p>
    <w:p w:rsidR="00C51481" w:rsidRDefault="00C51481" w:rsidP="00CC4396">
      <w:pPr>
        <w:autoSpaceDE w:val="0"/>
        <w:autoSpaceDN w:val="0"/>
        <w:adjustRightInd w:val="0"/>
      </w:pPr>
      <w:r>
        <w:t xml:space="preserve">HS 407 smlouva o podnájmu družstevního bytu číslo 3/439 mezi nájemci Miroslavem Burgetem, nar. </w:t>
      </w:r>
      <w:r w:rsidR="008E0F39">
        <w:t>6. 8. 1947</w:t>
      </w:r>
      <w:r>
        <w:t xml:space="preserve"> a Hanou Burgetovou, nar. 20.9.19849 a podnájemcem Dominikou Urbanovou, nar. </w:t>
      </w:r>
      <w:r w:rsidR="008E0F39">
        <w:t>24. 11. 1994</w:t>
      </w:r>
      <w:r>
        <w:t xml:space="preserve">. Smlouva se uzavírá na dobu určitou od </w:t>
      </w:r>
      <w:r w:rsidR="008E0F39">
        <w:t>1. 7. 2018</w:t>
      </w:r>
      <w:r>
        <w:t xml:space="preserve"> do </w:t>
      </w:r>
      <w:r w:rsidR="008E0F39">
        <w:t>30. 6. 2020</w:t>
      </w:r>
      <w:r>
        <w:t xml:space="preserve">. Spolu s nájemcem bude byt využívat František Nakládal, nar. </w:t>
      </w:r>
      <w:r w:rsidR="008E0F39">
        <w:t>1. 8. 1994</w:t>
      </w:r>
    </w:p>
    <w:p w:rsidR="00C51481" w:rsidRDefault="00C51481" w:rsidP="00CC4396">
      <w:pPr>
        <w:autoSpaceDE w:val="0"/>
        <w:autoSpaceDN w:val="0"/>
        <w:adjustRightInd w:val="0"/>
      </w:pPr>
      <w:r>
        <w:t xml:space="preserve">HS 407 smlouva o podnájmu družstevního bytu číslo 11/435 mezi nájemcem Annou Hubálkovou, nar. </w:t>
      </w:r>
      <w:r w:rsidR="008E0F39">
        <w:t>13. 12. 1940</w:t>
      </w:r>
      <w:r>
        <w:t xml:space="preserve"> a podnájemcem Davidem Mužíkem, nar. </w:t>
      </w:r>
      <w:r w:rsidR="008E0F39">
        <w:t>27. 9. 1985</w:t>
      </w:r>
      <w:r>
        <w:t xml:space="preserve">. Smlouva se uzavírá na dobu určitou od </w:t>
      </w:r>
      <w:r w:rsidR="008E0F39">
        <w:t>1. 6. 2018</w:t>
      </w:r>
      <w:r>
        <w:t xml:space="preserve"> do </w:t>
      </w:r>
      <w:r w:rsidR="008E0F39">
        <w:t>31. 5. 2020</w:t>
      </w:r>
      <w:r>
        <w:t>. Spolu s nájemcem budou byt využívat Bc. Monika Hubálková, nar</w:t>
      </w:r>
      <w:r w:rsidR="008E0F39">
        <w:t>.</w:t>
      </w:r>
      <w:r>
        <w:t xml:space="preserve"> </w:t>
      </w:r>
      <w:r w:rsidR="008E0F39">
        <w:t>23. 11. 1985</w:t>
      </w:r>
      <w:r>
        <w:t xml:space="preserve"> a Anežka Mužíková, nar. </w:t>
      </w:r>
      <w:r w:rsidR="008E0F39">
        <w:t>20. 5. 2016</w:t>
      </w:r>
      <w:r>
        <w:t>.</w:t>
      </w:r>
    </w:p>
    <w:p w:rsidR="00C51481" w:rsidRDefault="00C51481" w:rsidP="00CC4396">
      <w:pPr>
        <w:autoSpaceDE w:val="0"/>
        <w:autoSpaceDN w:val="0"/>
        <w:adjustRightInd w:val="0"/>
      </w:pPr>
      <w:r>
        <w:t>HS 406 smlouva o podnájmu družstevního bytu číslo 3/434 mezi nájemcem Marií Petříkovou, nar</w:t>
      </w:r>
      <w:r w:rsidR="008E0F39">
        <w:t>.</w:t>
      </w:r>
      <w:r>
        <w:t xml:space="preserve"> </w:t>
      </w:r>
      <w:r w:rsidR="008E0F39">
        <w:t>13. 4. 1932</w:t>
      </w:r>
      <w:r>
        <w:t xml:space="preserve">, zastoupenou RNDr. Martinem Novákem a podnájemcem Vlastimilem Vondruškou, nar. </w:t>
      </w:r>
      <w:r w:rsidR="008E0F39">
        <w:t>29. 4. 1959</w:t>
      </w:r>
      <w:r>
        <w:t xml:space="preserve">. Smlouva se uzavírá na dobu určitou od </w:t>
      </w:r>
      <w:r w:rsidR="008E0F39">
        <w:t>1. 6. 2018</w:t>
      </w:r>
      <w:r>
        <w:t xml:space="preserve"> do </w:t>
      </w:r>
      <w:r w:rsidR="008E0F39">
        <w:t>31. 5. 2020</w:t>
      </w:r>
      <w:r>
        <w:t xml:space="preserve">. Spolu s podnájemcem bude byt užívat Zdenka Leimerová, nar. </w:t>
      </w:r>
      <w:r w:rsidR="008E0F39">
        <w:t>5. 5. 1973</w:t>
      </w:r>
    </w:p>
    <w:p w:rsidR="00C51481" w:rsidRPr="00E458BA" w:rsidRDefault="00C51481" w:rsidP="00CC4396">
      <w:pPr>
        <w:autoSpaceDE w:val="0"/>
        <w:autoSpaceDN w:val="0"/>
        <w:adjustRightInd w:val="0"/>
      </w:pPr>
      <w:r>
        <w:t>HS 403 nájemce Jiří Lux požaduje převod bytu do osobního vlastnictví, případně rekonstrukci</w:t>
      </w:r>
    </w:p>
    <w:p w:rsidR="00C51481" w:rsidRDefault="00C51481" w:rsidP="00B966B6">
      <w:pPr>
        <w:autoSpaceDE w:val="0"/>
        <w:autoSpaceDN w:val="0"/>
        <w:adjustRightInd w:val="0"/>
      </w:pPr>
      <w:r w:rsidRPr="00474DFC">
        <w:rPr>
          <w:b/>
          <w:bCs/>
        </w:rPr>
        <w:t>Ad6)</w:t>
      </w:r>
      <w:r>
        <w:rPr>
          <w:b/>
          <w:bCs/>
        </w:rPr>
        <w:t xml:space="preserve"> </w:t>
      </w:r>
      <w:r w:rsidRPr="00526FF5">
        <w:t xml:space="preserve">Různé </w:t>
      </w:r>
    </w:p>
    <w:p w:rsidR="00C51481" w:rsidRDefault="00C51481" w:rsidP="00B966B6">
      <w:pPr>
        <w:autoSpaceDE w:val="0"/>
        <w:autoSpaceDN w:val="0"/>
        <w:adjustRightInd w:val="0"/>
      </w:pPr>
      <w:r>
        <w:t>Předsedkyně bytového družstva Václava Koblížková předložila představenstvu s pozvánkou na shromáždění ke schválení, která byla schválena. Zároveň přečetla znění výroční zprávy</w:t>
      </w:r>
    </w:p>
    <w:p w:rsidR="00C51481" w:rsidRDefault="00C51481" w:rsidP="00B966B6">
      <w:pPr>
        <w:autoSpaceDE w:val="0"/>
        <w:autoSpaceDN w:val="0"/>
        <w:adjustRightInd w:val="0"/>
      </w:pPr>
    </w:p>
    <w:p w:rsidR="00C51481" w:rsidRDefault="00C51481" w:rsidP="00B966B6">
      <w:pPr>
        <w:autoSpaceDE w:val="0"/>
        <w:autoSpaceDN w:val="0"/>
        <w:adjustRightInd w:val="0"/>
      </w:pPr>
      <w:r>
        <w:t>Zdravotn</w:t>
      </w:r>
      <w:r w:rsidR="008E0F39">
        <w:t xml:space="preserve">í stav Františka Faltuse, který </w:t>
      </w:r>
      <w:r>
        <w:t>je</w:t>
      </w:r>
      <w:r w:rsidR="008E0F39">
        <w:t>,</w:t>
      </w:r>
      <w:r>
        <w:t xml:space="preserve"> místopředsedou SBD Jablonné nad Orlicí je stále neměnný</w:t>
      </w:r>
      <w:r w:rsidR="008E0F39">
        <w:t>.</w:t>
      </w:r>
    </w:p>
    <w:p w:rsidR="00C51481" w:rsidRPr="00353A1D" w:rsidRDefault="00C51481" w:rsidP="00B966B6">
      <w:pPr>
        <w:autoSpaceDE w:val="0"/>
        <w:autoSpaceDN w:val="0"/>
        <w:adjustRightInd w:val="0"/>
      </w:pPr>
    </w:p>
    <w:p w:rsidR="00C51481" w:rsidRDefault="00C51481" w:rsidP="00EF717F">
      <w:pPr>
        <w:autoSpaceDE w:val="0"/>
        <w:autoSpaceDN w:val="0"/>
        <w:adjustRightInd w:val="0"/>
        <w:rPr>
          <w:b/>
          <w:bCs/>
        </w:rPr>
      </w:pPr>
      <w:r>
        <w:lastRenderedPageBreak/>
        <w:t>U</w:t>
      </w:r>
      <w:r>
        <w:rPr>
          <w:b/>
          <w:bCs/>
        </w:rPr>
        <w:t xml:space="preserve">snesení č. 6–6 / 2018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Představenstvo bere na vědomí:  </w:t>
      </w:r>
    </w:p>
    <w:p w:rsidR="00C51481" w:rsidRDefault="00C51481" w:rsidP="00EF717F">
      <w:pPr>
        <w:autoSpaceDE w:val="0"/>
        <w:autoSpaceDN w:val="0"/>
        <w:adjustRightInd w:val="0"/>
      </w:pPr>
      <w:r>
        <w:rPr>
          <w:b/>
          <w:bCs/>
        </w:rPr>
        <w:t xml:space="preserve"> </w:t>
      </w:r>
      <w:r w:rsidRPr="005C7BC5">
        <w:rPr>
          <w:b/>
          <w:bCs/>
        </w:rPr>
        <w:t>Ad</w:t>
      </w:r>
      <w:r>
        <w:rPr>
          <w:b/>
          <w:bCs/>
        </w:rPr>
        <w:t>2</w:t>
      </w:r>
      <w:r w:rsidRPr="005C7BC5">
        <w:t>)</w:t>
      </w:r>
      <w:r>
        <w:t xml:space="preserve"> člen představenstva Josef Unčovský provedl kontrolu znění zápisu a usnesení číslo 5 ze dne </w:t>
      </w:r>
      <w:r w:rsidR="008E0F39">
        <w:t>14. 5</w:t>
      </w:r>
      <w:r>
        <w:t xml:space="preserve">. 2018, představenstvo jej vzalo na vědomí bez připomínek. </w:t>
      </w:r>
    </w:p>
    <w:p w:rsidR="00C51481" w:rsidRDefault="00C51481" w:rsidP="00EF717F">
      <w:pPr>
        <w:autoSpaceDE w:val="0"/>
        <w:autoSpaceDN w:val="0"/>
        <w:adjustRightInd w:val="0"/>
      </w:pPr>
      <w:r w:rsidRPr="004C0BAE">
        <w:rPr>
          <w:b/>
          <w:bCs/>
        </w:rPr>
        <w:t>Ad3</w:t>
      </w:r>
      <w:r>
        <w:t>) Proběhla kontrola plnění úkolů pracovnice správy Martiny Gregušové, veš</w:t>
      </w:r>
      <w:r w:rsidR="008E0F39">
        <w:t>keré zadané úkoly byly splněny. Informace ze SČMBD</w:t>
      </w:r>
      <w:r>
        <w:t xml:space="preserve"> v Hradci Králové budou doručeny písemně.</w:t>
      </w:r>
    </w:p>
    <w:p w:rsidR="00C51481" w:rsidRDefault="00C51481" w:rsidP="00EF717F">
      <w:pPr>
        <w:autoSpaceDE w:val="0"/>
        <w:autoSpaceDN w:val="0"/>
        <w:adjustRightInd w:val="0"/>
      </w:pPr>
      <w:r>
        <w:t xml:space="preserve"> </w:t>
      </w:r>
      <w:r w:rsidRPr="00496F1A">
        <w:rPr>
          <w:b/>
          <w:bCs/>
        </w:rPr>
        <w:t>Ad4</w:t>
      </w:r>
      <w:r>
        <w:t>) členka představenstva Martina Gregušová informovala za stavební odbor o průběhu oprav na jednotlivých domech</w:t>
      </w:r>
    </w:p>
    <w:p w:rsidR="00C51481" w:rsidRDefault="00C51481" w:rsidP="00EF717F">
      <w:pPr>
        <w:autoSpaceDE w:val="0"/>
        <w:autoSpaceDN w:val="0"/>
        <w:adjustRightInd w:val="0"/>
      </w:pPr>
      <w:r>
        <w:t>HS 409 proběhlo čištění fasády, nejprve jedna strana, posléze byl sepsán dodatek ke smlouvě na celý dům</w:t>
      </w:r>
    </w:p>
    <w:p w:rsidR="00C51481" w:rsidRDefault="008E0F39" w:rsidP="00EF717F">
      <w:pPr>
        <w:autoSpaceDE w:val="0"/>
        <w:autoSpaceDN w:val="0"/>
        <w:adjustRightInd w:val="0"/>
      </w:pPr>
      <w:r>
        <w:t xml:space="preserve">HS 406 </w:t>
      </w:r>
      <w:r w:rsidR="00C51481">
        <w:t>oprava střechy stále probíhá, budou účtovány vícenáklady z důvodu opravy rozpadlých komínů</w:t>
      </w:r>
    </w:p>
    <w:p w:rsidR="00C51481" w:rsidRDefault="00C51481" w:rsidP="00EF717F">
      <w:pPr>
        <w:autoSpaceDE w:val="0"/>
        <w:autoSpaceDN w:val="0"/>
        <w:adjustRightInd w:val="0"/>
      </w:pPr>
      <w:r>
        <w:t xml:space="preserve">Za správu podala informaci o stavu pokladny, který činí 184 000,- Kč, stav účtu v České Spořitelně </w:t>
      </w:r>
      <w:r w:rsidR="008E0F39">
        <w:t>je 5 567 066,</w:t>
      </w:r>
      <w:r>
        <w:t>- Kč a ČSOB 305 988,- Kč. Na nájemném je dlužná částka 2 620,- Kč</w:t>
      </w:r>
    </w:p>
    <w:p w:rsidR="00C51481" w:rsidRDefault="00C51481" w:rsidP="00EF717F">
      <w:pPr>
        <w:autoSpaceDE w:val="0"/>
        <w:autoSpaceDN w:val="0"/>
        <w:adjustRightInd w:val="0"/>
      </w:pPr>
      <w:r>
        <w:rPr>
          <w:b/>
          <w:bCs/>
        </w:rPr>
        <w:t>A</w:t>
      </w:r>
      <w:r w:rsidRPr="0060155B">
        <w:rPr>
          <w:b/>
          <w:bCs/>
        </w:rPr>
        <w:t>d</w:t>
      </w:r>
      <w:r>
        <w:rPr>
          <w:b/>
          <w:bCs/>
        </w:rPr>
        <w:t>5</w:t>
      </w:r>
      <w:r w:rsidRPr="0060155B">
        <w:rPr>
          <w:b/>
          <w:bCs/>
        </w:rPr>
        <w:t>)</w:t>
      </w:r>
      <w:r>
        <w:rPr>
          <w:b/>
          <w:bCs/>
        </w:rPr>
        <w:t xml:space="preserve"> </w:t>
      </w:r>
      <w:r w:rsidRPr="00E458BA">
        <w:t xml:space="preserve">člen představenstva Josef Unčovský seznámil </w:t>
      </w:r>
      <w:r>
        <w:t xml:space="preserve">zbývající členy představenstva se změnami v členských vztazích </w:t>
      </w:r>
    </w:p>
    <w:p w:rsidR="00C51481" w:rsidRDefault="00C51481" w:rsidP="00EF717F">
      <w:pPr>
        <w:autoSpaceDE w:val="0"/>
        <w:autoSpaceDN w:val="0"/>
        <w:adjustRightInd w:val="0"/>
      </w:pPr>
      <w:r>
        <w:t xml:space="preserve">HS 407 smlouva o podnájmu družstevního bytu číslo 3/439 mezi nájemci Miroslavem Burgetem, nar. </w:t>
      </w:r>
      <w:r w:rsidR="008E0F39">
        <w:t>6. 8. 1947</w:t>
      </w:r>
      <w:r>
        <w:t xml:space="preserve"> a Hanou Burgetovou, nar. 20.9.19849 a podnájemcem Dominikou Urbanovou, nar. </w:t>
      </w:r>
      <w:r w:rsidR="008E0F39">
        <w:t>24. 11. 1994</w:t>
      </w:r>
      <w:r>
        <w:t xml:space="preserve">. Smlouva se uzavírá na dobu určitou od </w:t>
      </w:r>
      <w:r w:rsidR="008E0F39">
        <w:t>1. 7. 2018</w:t>
      </w:r>
      <w:r>
        <w:t xml:space="preserve"> do </w:t>
      </w:r>
      <w:r w:rsidR="008E0F39">
        <w:t>30. 6. 2020</w:t>
      </w:r>
      <w:r>
        <w:t xml:space="preserve">. Spolu s nájemcem bude byt využívat František Nakládal, nar. </w:t>
      </w:r>
      <w:r w:rsidR="008E0F39">
        <w:t>1. 8. 1994</w:t>
      </w:r>
    </w:p>
    <w:p w:rsidR="00C51481" w:rsidRDefault="00C51481" w:rsidP="00EF717F">
      <w:pPr>
        <w:autoSpaceDE w:val="0"/>
        <w:autoSpaceDN w:val="0"/>
        <w:adjustRightInd w:val="0"/>
      </w:pPr>
      <w:r>
        <w:t xml:space="preserve">HS 407 smlouva o podnájmu družstevního bytu číslo 11/435 mezi nájemcem Annou Hubálkovou, nar. </w:t>
      </w:r>
      <w:r w:rsidR="008E0F39">
        <w:t>13. 12. 1940</w:t>
      </w:r>
      <w:r>
        <w:t xml:space="preserve"> a podnájemcem Davidem Mužíkem, nar. </w:t>
      </w:r>
      <w:r w:rsidR="008E0F39">
        <w:t>27. 9. 1985</w:t>
      </w:r>
      <w:r>
        <w:t xml:space="preserve">. Smlouva se uzavírá na dobu určitou od </w:t>
      </w:r>
      <w:r w:rsidR="008E0F39">
        <w:t>1. 6. 2018</w:t>
      </w:r>
      <w:r>
        <w:t xml:space="preserve"> do </w:t>
      </w:r>
      <w:r w:rsidR="008E0F39">
        <w:t>31. 5. 2020</w:t>
      </w:r>
      <w:r>
        <w:t>. Spolu s nájemcem budou byt využívat Bc. Monika Hubálková, nar</w:t>
      </w:r>
      <w:r w:rsidR="008E0F39">
        <w:t>.</w:t>
      </w:r>
      <w:r>
        <w:t xml:space="preserve"> </w:t>
      </w:r>
      <w:r w:rsidR="008E0F39">
        <w:t>23. 11. 1985</w:t>
      </w:r>
      <w:r>
        <w:t xml:space="preserve"> a Anežka Mužíková, nar. </w:t>
      </w:r>
      <w:r w:rsidR="008E0F39">
        <w:t>20. 5. 2016</w:t>
      </w:r>
      <w:r>
        <w:t>.</w:t>
      </w:r>
    </w:p>
    <w:p w:rsidR="00C51481" w:rsidRDefault="00C51481" w:rsidP="00EF717F">
      <w:pPr>
        <w:autoSpaceDE w:val="0"/>
        <w:autoSpaceDN w:val="0"/>
        <w:adjustRightInd w:val="0"/>
      </w:pPr>
      <w:r>
        <w:t>HS 406 smlouva o podnájmu družstevního bytu číslo 3/434 mezi nájemcem Marií Petříkovou, nar</w:t>
      </w:r>
      <w:r w:rsidR="008E0F39">
        <w:t>.</w:t>
      </w:r>
      <w:r>
        <w:t xml:space="preserve"> </w:t>
      </w:r>
      <w:r w:rsidR="008E0F39">
        <w:t>13. 4. 1932</w:t>
      </w:r>
      <w:r>
        <w:t xml:space="preserve">, zastoupenou RNDr. Martinem Novákem a podnájemcem Vlastimilem Vondruškou, nar. </w:t>
      </w:r>
      <w:r w:rsidR="008E0F39">
        <w:t>29. 4. 1959</w:t>
      </w:r>
      <w:r>
        <w:t xml:space="preserve">. Smlouva se uzavírá na dobu určitou od </w:t>
      </w:r>
      <w:r w:rsidR="008E0F39">
        <w:t>1. 6. 2018</w:t>
      </w:r>
      <w:r>
        <w:t xml:space="preserve"> do </w:t>
      </w:r>
      <w:r w:rsidR="008E0F39">
        <w:t>31. 5. 2020</w:t>
      </w:r>
      <w:r>
        <w:t xml:space="preserve">. Spolu s podnájemcem bude byt užívat Zdenka Leimerová, nar. </w:t>
      </w:r>
      <w:r w:rsidR="008E0F39">
        <w:t>5. 5. 1973</w:t>
      </w:r>
    </w:p>
    <w:p w:rsidR="00C51481" w:rsidRPr="00E458BA" w:rsidRDefault="00C51481" w:rsidP="00EF717F">
      <w:pPr>
        <w:autoSpaceDE w:val="0"/>
        <w:autoSpaceDN w:val="0"/>
        <w:adjustRightInd w:val="0"/>
      </w:pPr>
      <w:r>
        <w:t>HS 403 nájemce Jiří Lux požaduje převod bytu do osobního vlastnictví, případně rekonstrukci</w:t>
      </w:r>
    </w:p>
    <w:p w:rsidR="00C51481" w:rsidRDefault="00C51481" w:rsidP="00EF717F">
      <w:pPr>
        <w:autoSpaceDE w:val="0"/>
        <w:autoSpaceDN w:val="0"/>
        <w:adjustRightInd w:val="0"/>
      </w:pPr>
      <w:r w:rsidRPr="00474DFC">
        <w:rPr>
          <w:b/>
          <w:bCs/>
        </w:rPr>
        <w:t>Ad6)</w:t>
      </w:r>
      <w:r>
        <w:rPr>
          <w:b/>
          <w:bCs/>
        </w:rPr>
        <w:t xml:space="preserve"> </w:t>
      </w:r>
      <w:r w:rsidRPr="00526FF5">
        <w:t xml:space="preserve">Různé </w:t>
      </w:r>
    </w:p>
    <w:p w:rsidR="00C51481" w:rsidRDefault="00C51481" w:rsidP="00EF717F">
      <w:pPr>
        <w:autoSpaceDE w:val="0"/>
        <w:autoSpaceDN w:val="0"/>
        <w:adjustRightInd w:val="0"/>
      </w:pPr>
      <w:r>
        <w:t>Předsedkyně bytového družstva Václava Koblížková předložila představenstvu s pozvánkou na shromáždění ke schválení, která byla schválena. Zároveň přečetla znění výroční zprávy</w:t>
      </w:r>
    </w:p>
    <w:p w:rsidR="00C51481" w:rsidRDefault="00C51481" w:rsidP="009F5167">
      <w:pPr>
        <w:autoSpaceDE w:val="0"/>
        <w:autoSpaceDN w:val="0"/>
        <w:adjustRightInd w:val="0"/>
        <w:rPr>
          <w:b/>
          <w:bCs/>
        </w:rPr>
      </w:pPr>
    </w:p>
    <w:p w:rsidR="00C51481" w:rsidRDefault="00C51481" w:rsidP="006035F9">
      <w:pPr>
        <w:autoSpaceDE w:val="0"/>
        <w:autoSpaceDN w:val="0"/>
        <w:adjustRightInd w:val="0"/>
        <w:rPr>
          <w:b/>
          <w:bCs/>
        </w:rPr>
      </w:pPr>
    </w:p>
    <w:p w:rsidR="00C51481" w:rsidRDefault="008E0F39" w:rsidP="005410D1">
      <w:pPr>
        <w:autoSpaceDE w:val="0"/>
        <w:autoSpaceDN w:val="0"/>
        <w:adjustRightInd w:val="0"/>
        <w:ind w:right="491"/>
        <w:rPr>
          <w:b/>
          <w:bCs/>
        </w:rPr>
      </w:pPr>
      <w:r>
        <w:rPr>
          <w:b/>
          <w:bCs/>
        </w:rPr>
        <w:t>Předsedkyně schvaluje</w:t>
      </w:r>
      <w:r w:rsidR="00C51481">
        <w:rPr>
          <w:b/>
          <w:bCs/>
        </w:rPr>
        <w:t>:</w:t>
      </w:r>
    </w:p>
    <w:p w:rsidR="00C51481" w:rsidRDefault="00C51481" w:rsidP="005410D1">
      <w:pPr>
        <w:autoSpaceDE w:val="0"/>
        <w:autoSpaceDN w:val="0"/>
        <w:adjustRightInd w:val="0"/>
        <w:ind w:right="491"/>
        <w:rPr>
          <w:b/>
          <w:bCs/>
        </w:rPr>
      </w:pPr>
    </w:p>
    <w:p w:rsidR="00C51481" w:rsidRDefault="00C51481" w:rsidP="00EF717F">
      <w:pPr>
        <w:autoSpaceDE w:val="0"/>
        <w:autoSpaceDN w:val="0"/>
        <w:adjustRightInd w:val="0"/>
      </w:pPr>
      <w:r>
        <w:t xml:space="preserve">HS 407 smlouva o podnájmu družstevního bytu číslo 3/439 mezi nájemci Miroslavem Burgetem, nar. </w:t>
      </w:r>
      <w:r w:rsidR="008E0F39">
        <w:t>6. 8. 1947</w:t>
      </w:r>
      <w:r>
        <w:t xml:space="preserve"> a Hanou Burgetovou, nar. 20.9.19849 a podnájemcem Dominikou Urbanovou, nar. </w:t>
      </w:r>
      <w:r w:rsidR="008E0F39">
        <w:t>24. 11. 1994</w:t>
      </w:r>
      <w:r>
        <w:t xml:space="preserve">. Smlouva se uzavírá na dobu určitou od </w:t>
      </w:r>
      <w:r w:rsidR="008E0F39">
        <w:t>1. 7. 2018</w:t>
      </w:r>
      <w:r>
        <w:t xml:space="preserve"> do </w:t>
      </w:r>
      <w:r w:rsidR="008E0F39">
        <w:t>30. 6. 2020</w:t>
      </w:r>
      <w:r>
        <w:t xml:space="preserve">. Spolu s nájemcem bude byt využívat František Nakládal, nar. </w:t>
      </w:r>
      <w:r w:rsidR="008E0F39">
        <w:t>1. 8. 1994</w:t>
      </w:r>
    </w:p>
    <w:p w:rsidR="00C51481" w:rsidRDefault="00C51481" w:rsidP="00EF717F">
      <w:pPr>
        <w:autoSpaceDE w:val="0"/>
        <w:autoSpaceDN w:val="0"/>
        <w:adjustRightInd w:val="0"/>
      </w:pPr>
      <w:r>
        <w:t xml:space="preserve">HS 407 smlouva o podnájmu družstevního bytu číslo 11/435 mezi nájemcem Annou Hubálkovou, nar. </w:t>
      </w:r>
      <w:r w:rsidR="008E0F39">
        <w:t>13. 12. 1940</w:t>
      </w:r>
      <w:r>
        <w:t xml:space="preserve"> a podnájemcem Davidem Mužíkem, nar. </w:t>
      </w:r>
      <w:r w:rsidR="008E0F39">
        <w:t>27. 9. 1985</w:t>
      </w:r>
      <w:r>
        <w:t xml:space="preserve">. Smlouva se uzavírá na dobu určitou od </w:t>
      </w:r>
      <w:r w:rsidR="008E0F39">
        <w:t>1. 6. 2018</w:t>
      </w:r>
      <w:r>
        <w:t xml:space="preserve"> do </w:t>
      </w:r>
      <w:r w:rsidR="008E0F39">
        <w:t>31. 5. 2020</w:t>
      </w:r>
      <w:r>
        <w:t>. Spolu s nájemcem budou byt využívat Bc. Monika Hubálková, nar</w:t>
      </w:r>
      <w:r w:rsidR="008E0F39">
        <w:t>.</w:t>
      </w:r>
      <w:r>
        <w:t xml:space="preserve"> </w:t>
      </w:r>
      <w:r w:rsidR="008E0F39">
        <w:t>23. 11. 1985</w:t>
      </w:r>
      <w:r>
        <w:t xml:space="preserve"> a Anežka Mužíková, nar. </w:t>
      </w:r>
      <w:r w:rsidR="008E0F39">
        <w:t>20. 5. 2016</w:t>
      </w:r>
      <w:r>
        <w:t>.</w:t>
      </w:r>
    </w:p>
    <w:p w:rsidR="00C51481" w:rsidRDefault="00C51481" w:rsidP="00EF717F">
      <w:pPr>
        <w:autoSpaceDE w:val="0"/>
        <w:autoSpaceDN w:val="0"/>
        <w:adjustRightInd w:val="0"/>
      </w:pPr>
      <w:r>
        <w:t>HS 406 smlouva o podnájmu družstevního bytu číslo 3/434 mezi nájemcem Marií Petříkovou, nar</w:t>
      </w:r>
      <w:r w:rsidR="008E0F39">
        <w:t>.</w:t>
      </w:r>
      <w:r>
        <w:t xml:space="preserve"> </w:t>
      </w:r>
      <w:r w:rsidR="008E0F39">
        <w:t>13. 4. 1932</w:t>
      </w:r>
      <w:r>
        <w:t xml:space="preserve">, zastoupenou RNDr. Martinem Novákem a podnájemcem Vlastimilem Vondruškou, nar. </w:t>
      </w:r>
      <w:r w:rsidR="008E0F39">
        <w:t>29. 4. 1959</w:t>
      </w:r>
      <w:r>
        <w:t xml:space="preserve">. Smlouva se uzavírá na dobu určitou od </w:t>
      </w:r>
      <w:r w:rsidR="008E0F39">
        <w:t>1. 6. 2018</w:t>
      </w:r>
      <w:r>
        <w:t xml:space="preserve"> do </w:t>
      </w:r>
      <w:r w:rsidR="008E0F39">
        <w:t>31. 5. 2020</w:t>
      </w:r>
      <w:r>
        <w:t xml:space="preserve">. Spolu s podnájemcem bude byt užívat Zdenka Leimerová, nar. </w:t>
      </w:r>
      <w:r w:rsidR="008E0F39">
        <w:t>5. 5. 1973</w:t>
      </w:r>
    </w:p>
    <w:p w:rsidR="00C51481" w:rsidRPr="00845A8C" w:rsidRDefault="00C51481" w:rsidP="005410D1">
      <w:pPr>
        <w:autoSpaceDE w:val="0"/>
        <w:autoSpaceDN w:val="0"/>
        <w:adjustRightInd w:val="0"/>
        <w:ind w:right="491"/>
      </w:pPr>
    </w:p>
    <w:p w:rsidR="00C51481" w:rsidRDefault="00C51481" w:rsidP="00541F4F">
      <w:pPr>
        <w:autoSpaceDE w:val="0"/>
        <w:autoSpaceDN w:val="0"/>
        <w:adjustRightInd w:val="0"/>
        <w:rPr>
          <w:b/>
          <w:bCs/>
        </w:rPr>
      </w:pPr>
    </w:p>
    <w:p w:rsidR="00C51481" w:rsidRDefault="00C51481" w:rsidP="00541F4F">
      <w:pPr>
        <w:autoSpaceDE w:val="0"/>
        <w:autoSpaceDN w:val="0"/>
        <w:adjustRightInd w:val="0"/>
        <w:rPr>
          <w:b/>
          <w:bCs/>
        </w:rPr>
      </w:pPr>
    </w:p>
    <w:p w:rsidR="00C51481" w:rsidRPr="008E1EDF" w:rsidRDefault="00C51481" w:rsidP="00541F4F">
      <w:pPr>
        <w:autoSpaceDE w:val="0"/>
        <w:autoSpaceDN w:val="0"/>
        <w:adjustRightInd w:val="0"/>
      </w:pPr>
    </w:p>
    <w:p w:rsidR="00C51481" w:rsidRPr="0097505E" w:rsidRDefault="00C51481" w:rsidP="00845A8C">
      <w:pPr>
        <w:autoSpaceDE w:val="0"/>
        <w:autoSpaceDN w:val="0"/>
        <w:adjustRightInd w:val="0"/>
        <w:outlineLvl w:val="0"/>
      </w:pPr>
      <w:r w:rsidRPr="0097505E">
        <w:t xml:space="preserve">Příští </w:t>
      </w:r>
      <w:r>
        <w:t xml:space="preserve">jednání představenstva se koná </w:t>
      </w:r>
      <w:r w:rsidR="008E0F39">
        <w:t>10. 9. 2018</w:t>
      </w:r>
    </w:p>
    <w:p w:rsidR="00C51481" w:rsidRPr="003B16FE" w:rsidRDefault="00C51481" w:rsidP="003B16FE">
      <w:pPr>
        <w:autoSpaceDE w:val="0"/>
        <w:autoSpaceDN w:val="0"/>
        <w:adjustRightInd w:val="0"/>
        <w:ind w:left="-142" w:firstLine="6"/>
        <w:rPr>
          <w:b/>
          <w:bCs/>
        </w:rPr>
      </w:pPr>
      <w:r>
        <w:t xml:space="preserve">  Zapsala: Hana Simonová</w:t>
      </w:r>
      <w:r>
        <w:tab/>
      </w:r>
      <w:r>
        <w:rPr>
          <w:b/>
          <w:bCs/>
        </w:rPr>
        <w:tab/>
      </w:r>
    </w:p>
    <w:p w:rsidR="00C51481" w:rsidRPr="00CF50DD" w:rsidRDefault="00C51481" w:rsidP="00B966B6">
      <w:r w:rsidRPr="00CF50DD">
        <w:t xml:space="preserve">Příloha: 1. prezenční listina                                                                                                                                      </w:t>
      </w:r>
    </w:p>
    <w:p w:rsidR="00C51481" w:rsidRDefault="00C51481" w:rsidP="00F900B2"/>
    <w:p w:rsidR="00C51481" w:rsidRDefault="00C51481" w:rsidP="00F900B2"/>
    <w:p w:rsidR="00C51481" w:rsidRDefault="00C51481" w:rsidP="00F900B2"/>
    <w:p w:rsidR="00C51481" w:rsidRDefault="00C51481" w:rsidP="00F900B2"/>
    <w:p w:rsidR="00C51481" w:rsidRDefault="00C51481" w:rsidP="00F900B2"/>
    <w:p w:rsidR="00C51481" w:rsidRDefault="00C51481" w:rsidP="00F900B2"/>
    <w:p w:rsidR="00C51481" w:rsidRDefault="00C51481" w:rsidP="00F900B2"/>
    <w:p w:rsidR="00C51481" w:rsidRDefault="00C51481" w:rsidP="00F900B2"/>
    <w:p w:rsidR="00C51481" w:rsidRDefault="00C51481" w:rsidP="00F900B2"/>
    <w:p w:rsidR="00C51481" w:rsidRDefault="00C51481" w:rsidP="00F900B2"/>
    <w:p w:rsidR="00C51481" w:rsidRDefault="00C51481" w:rsidP="00F900B2"/>
    <w:p w:rsidR="00C51481" w:rsidRDefault="00C51481" w:rsidP="00F900B2"/>
    <w:p w:rsidR="00C51481" w:rsidRDefault="00C51481" w:rsidP="00F900B2"/>
    <w:p w:rsidR="00C51481" w:rsidRDefault="00C51481" w:rsidP="00F900B2"/>
    <w:p w:rsidR="00C51481" w:rsidRPr="0028521F" w:rsidRDefault="00C51481" w:rsidP="00F900B2">
      <w:r>
        <w:t xml:space="preserve">  </w:t>
      </w:r>
    </w:p>
    <w:sectPr w:rsidR="00C51481" w:rsidRPr="0028521F" w:rsidSect="00F90F79">
      <w:pgSz w:w="11906" w:h="16838"/>
      <w:pgMar w:top="1417" w:right="92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1AD2" w:rsidRDefault="00BB1AD2" w:rsidP="009246ED">
      <w:r>
        <w:separator/>
      </w:r>
    </w:p>
  </w:endnote>
  <w:endnote w:type="continuationSeparator" w:id="0">
    <w:p w:rsidR="00BB1AD2" w:rsidRDefault="00BB1AD2" w:rsidP="00924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iviaSezna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1AD2" w:rsidRDefault="00BB1AD2" w:rsidP="009246ED">
      <w:r>
        <w:separator/>
      </w:r>
    </w:p>
  </w:footnote>
  <w:footnote w:type="continuationSeparator" w:id="0">
    <w:p w:rsidR="00BB1AD2" w:rsidRDefault="00BB1AD2" w:rsidP="009246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00B2"/>
    <w:rsid w:val="000131B4"/>
    <w:rsid w:val="00062E26"/>
    <w:rsid w:val="00065BD7"/>
    <w:rsid w:val="0006697E"/>
    <w:rsid w:val="0007091D"/>
    <w:rsid w:val="00070B64"/>
    <w:rsid w:val="0007503E"/>
    <w:rsid w:val="000762F6"/>
    <w:rsid w:val="00087D29"/>
    <w:rsid w:val="00091554"/>
    <w:rsid w:val="000B3536"/>
    <w:rsid w:val="000B6666"/>
    <w:rsid w:val="000C1BD4"/>
    <w:rsid w:val="000C2362"/>
    <w:rsid w:val="000D3716"/>
    <w:rsid w:val="000D61C9"/>
    <w:rsid w:val="000E6F29"/>
    <w:rsid w:val="000E76B1"/>
    <w:rsid w:val="0011399C"/>
    <w:rsid w:val="00125B62"/>
    <w:rsid w:val="00133DA7"/>
    <w:rsid w:val="00137C45"/>
    <w:rsid w:val="001736B1"/>
    <w:rsid w:val="00174558"/>
    <w:rsid w:val="00180A14"/>
    <w:rsid w:val="00190C28"/>
    <w:rsid w:val="001A1FEF"/>
    <w:rsid w:val="001B47DA"/>
    <w:rsid w:val="001D0FA1"/>
    <w:rsid w:val="001E3EAF"/>
    <w:rsid w:val="001E4248"/>
    <w:rsid w:val="001F26FA"/>
    <w:rsid w:val="00212612"/>
    <w:rsid w:val="00216417"/>
    <w:rsid w:val="00220EB8"/>
    <w:rsid w:val="00222BEE"/>
    <w:rsid w:val="002351EC"/>
    <w:rsid w:val="00250161"/>
    <w:rsid w:val="00254807"/>
    <w:rsid w:val="00256D35"/>
    <w:rsid w:val="002807E1"/>
    <w:rsid w:val="0028521F"/>
    <w:rsid w:val="002C2D9E"/>
    <w:rsid w:val="002C544C"/>
    <w:rsid w:val="002D2F0F"/>
    <w:rsid w:val="002D65B5"/>
    <w:rsid w:val="002F3815"/>
    <w:rsid w:val="00323943"/>
    <w:rsid w:val="00326B40"/>
    <w:rsid w:val="00330C5D"/>
    <w:rsid w:val="00331401"/>
    <w:rsid w:val="0034097E"/>
    <w:rsid w:val="003412B1"/>
    <w:rsid w:val="00342618"/>
    <w:rsid w:val="00345183"/>
    <w:rsid w:val="00353A1D"/>
    <w:rsid w:val="0038188C"/>
    <w:rsid w:val="00383720"/>
    <w:rsid w:val="00386712"/>
    <w:rsid w:val="00394BD4"/>
    <w:rsid w:val="0039752D"/>
    <w:rsid w:val="003B02D5"/>
    <w:rsid w:val="003B16FE"/>
    <w:rsid w:val="003B76F8"/>
    <w:rsid w:val="003C1A5D"/>
    <w:rsid w:val="003D1918"/>
    <w:rsid w:val="003E7A21"/>
    <w:rsid w:val="00401C87"/>
    <w:rsid w:val="00401F3F"/>
    <w:rsid w:val="004164EE"/>
    <w:rsid w:val="00425C84"/>
    <w:rsid w:val="0042643F"/>
    <w:rsid w:val="00431D14"/>
    <w:rsid w:val="0043721B"/>
    <w:rsid w:val="00451FE6"/>
    <w:rsid w:val="00455C07"/>
    <w:rsid w:val="00456E55"/>
    <w:rsid w:val="00460B0A"/>
    <w:rsid w:val="00463EFE"/>
    <w:rsid w:val="00474DFC"/>
    <w:rsid w:val="00480955"/>
    <w:rsid w:val="004901DE"/>
    <w:rsid w:val="00496D23"/>
    <w:rsid w:val="00496F1A"/>
    <w:rsid w:val="004A3A76"/>
    <w:rsid w:val="004B26C0"/>
    <w:rsid w:val="004B42DE"/>
    <w:rsid w:val="004B4AC1"/>
    <w:rsid w:val="004C0BAE"/>
    <w:rsid w:val="004C0F68"/>
    <w:rsid w:val="004C4DA3"/>
    <w:rsid w:val="004C6910"/>
    <w:rsid w:val="004C6B50"/>
    <w:rsid w:val="004D07E1"/>
    <w:rsid w:val="00500A60"/>
    <w:rsid w:val="00526FF5"/>
    <w:rsid w:val="00540E79"/>
    <w:rsid w:val="005410D1"/>
    <w:rsid w:val="00541208"/>
    <w:rsid w:val="00541F4F"/>
    <w:rsid w:val="00542295"/>
    <w:rsid w:val="00542FD0"/>
    <w:rsid w:val="0054348B"/>
    <w:rsid w:val="00567D1D"/>
    <w:rsid w:val="00586476"/>
    <w:rsid w:val="00592977"/>
    <w:rsid w:val="00593CBD"/>
    <w:rsid w:val="005B29A4"/>
    <w:rsid w:val="005B316E"/>
    <w:rsid w:val="005B7B0B"/>
    <w:rsid w:val="005C7BC5"/>
    <w:rsid w:val="005D56BA"/>
    <w:rsid w:val="005E6C0A"/>
    <w:rsid w:val="005F254F"/>
    <w:rsid w:val="005F3C8C"/>
    <w:rsid w:val="005F494E"/>
    <w:rsid w:val="0060155B"/>
    <w:rsid w:val="006035F9"/>
    <w:rsid w:val="00626B3E"/>
    <w:rsid w:val="006453C9"/>
    <w:rsid w:val="00670950"/>
    <w:rsid w:val="00672816"/>
    <w:rsid w:val="00672BED"/>
    <w:rsid w:val="00697449"/>
    <w:rsid w:val="006B6FA6"/>
    <w:rsid w:val="006D6B6E"/>
    <w:rsid w:val="006F2ABE"/>
    <w:rsid w:val="006F2E78"/>
    <w:rsid w:val="006F4D99"/>
    <w:rsid w:val="00700C7B"/>
    <w:rsid w:val="007157F1"/>
    <w:rsid w:val="00725C22"/>
    <w:rsid w:val="00731CA8"/>
    <w:rsid w:val="00733AAD"/>
    <w:rsid w:val="007445F3"/>
    <w:rsid w:val="00744C89"/>
    <w:rsid w:val="00751217"/>
    <w:rsid w:val="00755C15"/>
    <w:rsid w:val="00776081"/>
    <w:rsid w:val="0077659C"/>
    <w:rsid w:val="00777610"/>
    <w:rsid w:val="00783D27"/>
    <w:rsid w:val="00784B2F"/>
    <w:rsid w:val="0079239B"/>
    <w:rsid w:val="007C7039"/>
    <w:rsid w:val="007E123D"/>
    <w:rsid w:val="007E6BDF"/>
    <w:rsid w:val="007F3692"/>
    <w:rsid w:val="007F7AA5"/>
    <w:rsid w:val="00802AB5"/>
    <w:rsid w:val="00811E93"/>
    <w:rsid w:val="0081570A"/>
    <w:rsid w:val="00821229"/>
    <w:rsid w:val="00835F77"/>
    <w:rsid w:val="00845A8C"/>
    <w:rsid w:val="00853D1A"/>
    <w:rsid w:val="00856750"/>
    <w:rsid w:val="00862769"/>
    <w:rsid w:val="00870515"/>
    <w:rsid w:val="008A568D"/>
    <w:rsid w:val="008B665C"/>
    <w:rsid w:val="008C0695"/>
    <w:rsid w:val="008C09DB"/>
    <w:rsid w:val="008C7C2A"/>
    <w:rsid w:val="008E0086"/>
    <w:rsid w:val="008E0F39"/>
    <w:rsid w:val="008E1EDF"/>
    <w:rsid w:val="00917F7D"/>
    <w:rsid w:val="009204A7"/>
    <w:rsid w:val="009246ED"/>
    <w:rsid w:val="00926ADA"/>
    <w:rsid w:val="00930EC1"/>
    <w:rsid w:val="0093324D"/>
    <w:rsid w:val="00934D2F"/>
    <w:rsid w:val="00941AEA"/>
    <w:rsid w:val="009421A5"/>
    <w:rsid w:val="009643AF"/>
    <w:rsid w:val="0097176E"/>
    <w:rsid w:val="0097505E"/>
    <w:rsid w:val="0098448E"/>
    <w:rsid w:val="00986070"/>
    <w:rsid w:val="009A5833"/>
    <w:rsid w:val="009B0571"/>
    <w:rsid w:val="009C3D49"/>
    <w:rsid w:val="009E779B"/>
    <w:rsid w:val="009F5167"/>
    <w:rsid w:val="009F56FD"/>
    <w:rsid w:val="00A032D5"/>
    <w:rsid w:val="00A23949"/>
    <w:rsid w:val="00A24663"/>
    <w:rsid w:val="00A34442"/>
    <w:rsid w:val="00A66971"/>
    <w:rsid w:val="00A80FEB"/>
    <w:rsid w:val="00A8347E"/>
    <w:rsid w:val="00A86212"/>
    <w:rsid w:val="00A93328"/>
    <w:rsid w:val="00AA001C"/>
    <w:rsid w:val="00AB2306"/>
    <w:rsid w:val="00AC21C3"/>
    <w:rsid w:val="00AE21C7"/>
    <w:rsid w:val="00AE2875"/>
    <w:rsid w:val="00B06E64"/>
    <w:rsid w:val="00B27EBF"/>
    <w:rsid w:val="00B32970"/>
    <w:rsid w:val="00B40C2F"/>
    <w:rsid w:val="00B531DC"/>
    <w:rsid w:val="00B543A6"/>
    <w:rsid w:val="00B5731C"/>
    <w:rsid w:val="00B57FF6"/>
    <w:rsid w:val="00B63AF6"/>
    <w:rsid w:val="00B76216"/>
    <w:rsid w:val="00B77282"/>
    <w:rsid w:val="00B86979"/>
    <w:rsid w:val="00B939D1"/>
    <w:rsid w:val="00B966B6"/>
    <w:rsid w:val="00BB1AD2"/>
    <w:rsid w:val="00BB218B"/>
    <w:rsid w:val="00BC2460"/>
    <w:rsid w:val="00BD0449"/>
    <w:rsid w:val="00BD07EA"/>
    <w:rsid w:val="00BE4738"/>
    <w:rsid w:val="00BF15E4"/>
    <w:rsid w:val="00C01CDF"/>
    <w:rsid w:val="00C115CD"/>
    <w:rsid w:val="00C11BF1"/>
    <w:rsid w:val="00C13221"/>
    <w:rsid w:val="00C20398"/>
    <w:rsid w:val="00C476D0"/>
    <w:rsid w:val="00C51481"/>
    <w:rsid w:val="00C51DBD"/>
    <w:rsid w:val="00C57126"/>
    <w:rsid w:val="00C61773"/>
    <w:rsid w:val="00C65402"/>
    <w:rsid w:val="00C80AD6"/>
    <w:rsid w:val="00C859CB"/>
    <w:rsid w:val="00CA1084"/>
    <w:rsid w:val="00CC009B"/>
    <w:rsid w:val="00CC1289"/>
    <w:rsid w:val="00CC4396"/>
    <w:rsid w:val="00CC5CD7"/>
    <w:rsid w:val="00CC77F8"/>
    <w:rsid w:val="00CF00A6"/>
    <w:rsid w:val="00CF50DD"/>
    <w:rsid w:val="00CF5CF0"/>
    <w:rsid w:val="00D15AC8"/>
    <w:rsid w:val="00D23C27"/>
    <w:rsid w:val="00D334C6"/>
    <w:rsid w:val="00D44598"/>
    <w:rsid w:val="00D5197B"/>
    <w:rsid w:val="00D54B61"/>
    <w:rsid w:val="00D8385D"/>
    <w:rsid w:val="00D877BB"/>
    <w:rsid w:val="00DA144C"/>
    <w:rsid w:val="00DA2046"/>
    <w:rsid w:val="00DA7A75"/>
    <w:rsid w:val="00DC0B26"/>
    <w:rsid w:val="00DD1269"/>
    <w:rsid w:val="00DE047F"/>
    <w:rsid w:val="00DF1E11"/>
    <w:rsid w:val="00DF6006"/>
    <w:rsid w:val="00E03C4E"/>
    <w:rsid w:val="00E07F0D"/>
    <w:rsid w:val="00E17D23"/>
    <w:rsid w:val="00E458BA"/>
    <w:rsid w:val="00E71CD2"/>
    <w:rsid w:val="00E73A21"/>
    <w:rsid w:val="00E743AB"/>
    <w:rsid w:val="00E809A5"/>
    <w:rsid w:val="00E826B4"/>
    <w:rsid w:val="00E83374"/>
    <w:rsid w:val="00E90A1A"/>
    <w:rsid w:val="00E954F1"/>
    <w:rsid w:val="00E97FD4"/>
    <w:rsid w:val="00EA53FF"/>
    <w:rsid w:val="00EB43A9"/>
    <w:rsid w:val="00EC53A6"/>
    <w:rsid w:val="00ED03D0"/>
    <w:rsid w:val="00ED7B09"/>
    <w:rsid w:val="00EE0ED5"/>
    <w:rsid w:val="00EE2DC9"/>
    <w:rsid w:val="00EE61F4"/>
    <w:rsid w:val="00EF0F9E"/>
    <w:rsid w:val="00EF717F"/>
    <w:rsid w:val="00F36B8C"/>
    <w:rsid w:val="00F37A45"/>
    <w:rsid w:val="00F4482E"/>
    <w:rsid w:val="00F526F5"/>
    <w:rsid w:val="00F7114C"/>
    <w:rsid w:val="00F7366B"/>
    <w:rsid w:val="00F74D75"/>
    <w:rsid w:val="00F75DA4"/>
    <w:rsid w:val="00F77DB2"/>
    <w:rsid w:val="00F900B2"/>
    <w:rsid w:val="00F90F79"/>
    <w:rsid w:val="00F90F7D"/>
    <w:rsid w:val="00F93266"/>
    <w:rsid w:val="00F94A16"/>
    <w:rsid w:val="00FB2FD8"/>
    <w:rsid w:val="00FB3955"/>
    <w:rsid w:val="00FB4F3D"/>
    <w:rsid w:val="00FD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D371F1A-96E6-496A-9BA6-43965468D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0F9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8E0F39"/>
    <w:pPr>
      <w:keepNext/>
      <w:outlineLvl w:val="0"/>
    </w:pPr>
    <w:rPr>
      <w:b/>
      <w:bCs/>
      <w:sz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EF0F9E"/>
    <w:rPr>
      <w:rFonts w:ascii="Tahoma" w:eastAsia="Calibri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F0F9E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rsid w:val="00B966B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uiPriority w:val="99"/>
    <w:rsid w:val="001A1FEF"/>
  </w:style>
  <w:style w:type="character" w:styleId="Siln">
    <w:name w:val="Strong"/>
    <w:uiPriority w:val="99"/>
    <w:qFormat/>
    <w:locked/>
    <w:rsid w:val="00DA144C"/>
    <w:rPr>
      <w:b/>
      <w:bCs/>
    </w:rPr>
  </w:style>
  <w:style w:type="character" w:styleId="Hypertextovodkaz">
    <w:name w:val="Hyperlink"/>
    <w:uiPriority w:val="99"/>
    <w:rsid w:val="00DA144C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rsid w:val="009246E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9246ED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rsid w:val="009246E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9246ED"/>
    <w:rPr>
      <w:rFonts w:ascii="Times New Roman" w:hAnsi="Times New Roman" w:cs="Times New Roman"/>
      <w:sz w:val="24"/>
      <w:szCs w:val="24"/>
    </w:rPr>
  </w:style>
  <w:style w:type="paragraph" w:styleId="Rozloendokumentu">
    <w:name w:val="Document Map"/>
    <w:basedOn w:val="Normln"/>
    <w:link w:val="RozloendokumentuChar"/>
    <w:uiPriority w:val="99"/>
    <w:semiHidden/>
    <w:rsid w:val="00845A8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256D35"/>
    <w:rPr>
      <w:rFonts w:ascii="Times New Roman" w:hAnsi="Times New Roman" w:cs="Times New Roman"/>
      <w:sz w:val="2"/>
      <w:szCs w:val="2"/>
    </w:rPr>
  </w:style>
  <w:style w:type="character" w:customStyle="1" w:styleId="Nadpis1Char">
    <w:name w:val="Nadpis 1 Char"/>
    <w:link w:val="Nadpis1"/>
    <w:uiPriority w:val="9"/>
    <w:rsid w:val="008E0F39"/>
    <w:rPr>
      <w:rFonts w:ascii="Times New Roman" w:eastAsia="Times New Roman" w:hAnsi="Times New Roman"/>
      <w:b/>
      <w:bCs/>
      <w:sz w:val="3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3797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7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7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7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7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7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7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7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7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7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7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7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7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7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7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7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7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7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7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7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7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7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7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7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bdjablo@seznam.cz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cmbd.cz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1030</Words>
  <Characters>6082</Characters>
  <Application>Microsoft Office Word</Application>
  <DocSecurity>0</DocSecurity>
  <Lines>50</Lines>
  <Paragraphs>14</Paragraphs>
  <ScaleCrop>false</ScaleCrop>
  <Company/>
  <LinksUpToDate>false</LinksUpToDate>
  <CharactersWithSpaces>7098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Uzivatel</dc:creator>
  <cp:keywords/>
  <dc:description/>
  <cp:lastModifiedBy>SBD</cp:lastModifiedBy>
  <cp:revision>3</cp:revision>
  <cp:lastPrinted>2015-11-01T14:39:00Z</cp:lastPrinted>
  <dcterms:created xsi:type="dcterms:W3CDTF">2018-07-11T06:54:00Z</dcterms:created>
  <dcterms:modified xsi:type="dcterms:W3CDTF">2018-08-30T11:07:00Z</dcterms:modified>
</cp:coreProperties>
</file>