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437" w:rsidRDefault="00AB3437" w:rsidP="00E03416">
      <w:pPr>
        <w:pStyle w:val="Nadpis1"/>
      </w:pPr>
    </w:p>
    <w:p w:rsidR="00864B7C" w:rsidRDefault="00461E50" w:rsidP="00864B7C">
      <w:pPr>
        <w:pStyle w:val="Nadpis1"/>
        <w:rPr>
          <w:sz w:val="28"/>
          <w:szCs w:val="28"/>
        </w:rPr>
      </w:pPr>
      <w:hyperlink r:id="rId6" w:tgtFrame="_blank" w:history="1">
        <w:r>
          <w:rPr>
            <w:rFonts w:ascii="Arial" w:hAnsi="Arial" w:cs="Arial"/>
            <w:b w:val="0"/>
            <w:noProof/>
            <w:color w:val="000000"/>
            <w:sz w:val="18"/>
            <w:szCs w:val="18"/>
            <w:lang w:eastAsia="cs-CZ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i1025" type="#_x0000_t75" alt="Logo" href="http://www.scmbd.cz/" target="_blank" style="width:53.25pt;height:53.25pt;visibility:visible;mso-wrap-style:square" o:button="t">
              <v:fill o:detectmouseclick="t"/>
              <v:imagedata r:id="rId7" o:title="Logo"/>
            </v:shape>
          </w:pict>
        </w:r>
      </w:hyperlink>
      <w:r w:rsidR="00864B7C">
        <w:rPr>
          <w:sz w:val="28"/>
          <w:szCs w:val="28"/>
          <w:u w:val="single"/>
        </w:rPr>
        <w:t>STAVEBNÍ BYTOVÉ DRUŽSTVO JABLONNÉ NAD ORLICÍ</w:t>
      </w:r>
    </w:p>
    <w:p w:rsidR="00864B7C" w:rsidRDefault="00864B7C" w:rsidP="00864B7C">
      <w:pPr>
        <w:shd w:val="clear" w:color="auto" w:fill="FFFFFF"/>
      </w:pPr>
      <w:r>
        <w:t xml:space="preserve">Slezská 350, Jablonné nad Orlicí, 561 64,  </w:t>
      </w:r>
      <w:r>
        <w:rPr>
          <w:bCs/>
        </w:rPr>
        <w:t>IČO: 13582691,</w:t>
      </w:r>
      <w:r>
        <w:rPr>
          <w:b/>
          <w:bCs/>
        </w:rPr>
        <w:t xml:space="preserve"> </w:t>
      </w:r>
      <w:r>
        <w:t xml:space="preserve">tel.: </w:t>
      </w:r>
      <w:r>
        <w:rPr>
          <w:b/>
          <w:bCs/>
        </w:rPr>
        <w:t>725 396 281</w:t>
      </w:r>
      <w:r>
        <w:t xml:space="preserve">, </w:t>
      </w:r>
      <w:hyperlink r:id="rId8" w:history="1">
        <w:r>
          <w:rPr>
            <w:rStyle w:val="Hypertextovodkaz"/>
            <w:color w:val="000000"/>
          </w:rPr>
          <w:t>sbdjablo@seznam.cz</w:t>
        </w:r>
      </w:hyperlink>
    </w:p>
    <w:p w:rsidR="00864B7C" w:rsidRDefault="00864B7C" w:rsidP="00864B7C">
      <w:pPr>
        <w:shd w:val="clear" w:color="auto" w:fill="FFFFFF"/>
      </w:pPr>
    </w:p>
    <w:p w:rsidR="00864B7C" w:rsidRDefault="00864B7C" w:rsidP="00864B7C">
      <w:pPr>
        <w:shd w:val="clear" w:color="auto" w:fill="FFFFFF"/>
      </w:pPr>
    </w:p>
    <w:p w:rsidR="00864B7C" w:rsidRDefault="00864B7C" w:rsidP="00864B7C">
      <w:pPr>
        <w:shd w:val="clear" w:color="auto" w:fill="FFFFFF"/>
      </w:pPr>
    </w:p>
    <w:p w:rsidR="00864B7C" w:rsidRDefault="00864B7C" w:rsidP="00864B7C">
      <w:pPr>
        <w:shd w:val="clear" w:color="auto" w:fill="FFFFFF"/>
      </w:pPr>
    </w:p>
    <w:p w:rsidR="00864B7C" w:rsidRDefault="00864B7C" w:rsidP="00864B7C">
      <w:pPr>
        <w:shd w:val="clear" w:color="auto" w:fill="FFFFFF"/>
      </w:pPr>
    </w:p>
    <w:p w:rsidR="00864B7C" w:rsidRDefault="00864B7C" w:rsidP="00864B7C">
      <w:pPr>
        <w:shd w:val="clear" w:color="auto" w:fill="FFFFFF"/>
      </w:pPr>
    </w:p>
    <w:p w:rsidR="00864B7C" w:rsidRDefault="00864B7C" w:rsidP="00864B7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864B7C" w:rsidRDefault="00864B7C" w:rsidP="00864B7C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864B7C" w:rsidRDefault="00864B7C" w:rsidP="00864B7C">
      <w:r>
        <w:tab/>
        <w:t xml:space="preserve">                                které se bude konat 8. 6. 2020 v 17 hodin</w:t>
      </w:r>
    </w:p>
    <w:p w:rsidR="00864B7C" w:rsidRDefault="00864B7C" w:rsidP="00864B7C">
      <w:pPr>
        <w:ind w:firstLine="708"/>
      </w:pPr>
      <w:r>
        <w:t xml:space="preserve">     v kanceláři SBD Jablonné nad Orlicí, Slezská 350, 561 64 Jablonné nad Orlicí</w:t>
      </w:r>
    </w:p>
    <w:p w:rsidR="00864B7C" w:rsidRDefault="00864B7C" w:rsidP="00864B7C">
      <w:pPr>
        <w:shd w:val="clear" w:color="auto" w:fill="FFFFFF"/>
      </w:pPr>
    </w:p>
    <w:p w:rsidR="00864B7C" w:rsidRDefault="00864B7C" w:rsidP="00864B7C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864B7C" w:rsidRDefault="00864B7C" w:rsidP="00864B7C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864B7C" w:rsidRDefault="00864B7C" w:rsidP="00864B7C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864B7C" w:rsidRDefault="00864B7C" w:rsidP="00864B7C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864B7C" w:rsidRDefault="00864B7C" w:rsidP="00864B7C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864B7C" w:rsidRDefault="00864B7C" w:rsidP="00864B7C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864B7C" w:rsidRDefault="00864B7C" w:rsidP="00864B7C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864B7C" w:rsidRDefault="00864B7C" w:rsidP="00864B7C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864B7C" w:rsidRDefault="00864B7C" w:rsidP="00864B7C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Kontrola zápisu a úkolů z minulého jednání představenstva</w:t>
      </w:r>
    </w:p>
    <w:p w:rsidR="00864B7C" w:rsidRDefault="00864B7C" w:rsidP="00864B7C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864B7C" w:rsidRDefault="00864B7C" w:rsidP="00864B7C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3)      Informace z jednotlivých úseků</w:t>
      </w:r>
    </w:p>
    <w:p w:rsidR="00864B7C" w:rsidRDefault="00864B7C" w:rsidP="00864B7C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864B7C" w:rsidRDefault="00864B7C" w:rsidP="00864B7C">
      <w:pPr>
        <w:shd w:val="clear" w:color="auto" w:fill="FFFFFF"/>
        <w:ind w:hanging="360"/>
      </w:pPr>
      <w:r>
        <w:t xml:space="preserve">4)     Aktuální záležitosti </w:t>
      </w:r>
    </w:p>
    <w:p w:rsidR="00864B7C" w:rsidRDefault="00864B7C" w:rsidP="00864B7C">
      <w:pPr>
        <w:shd w:val="clear" w:color="auto" w:fill="FFFFFF"/>
        <w:ind w:hanging="360"/>
      </w:pPr>
    </w:p>
    <w:p w:rsidR="00864B7C" w:rsidRDefault="00864B7C" w:rsidP="00864B7C">
      <w:pPr>
        <w:shd w:val="clear" w:color="auto" w:fill="FFFFFF"/>
        <w:ind w:hanging="360"/>
      </w:pPr>
      <w:r>
        <w:t>5)     Různé</w:t>
      </w:r>
    </w:p>
    <w:p w:rsidR="00864B7C" w:rsidRDefault="00864B7C" w:rsidP="00864B7C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864B7C" w:rsidRDefault="00864B7C" w:rsidP="00864B7C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:rsidR="00864B7C" w:rsidRDefault="00864B7C" w:rsidP="00864B7C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864B7C" w:rsidRDefault="00864B7C" w:rsidP="00864B7C">
      <w:pPr>
        <w:shd w:val="clear" w:color="auto" w:fill="FFFFFF"/>
        <w:rPr>
          <w:color w:val="1F497D"/>
        </w:rPr>
      </w:pPr>
    </w:p>
    <w:p w:rsidR="00864B7C" w:rsidRDefault="00864B7C" w:rsidP="00864B7C">
      <w:r>
        <w:t>Změna programu vyhrazena</w:t>
      </w:r>
    </w:p>
    <w:p w:rsidR="00864B7C" w:rsidRDefault="00864B7C" w:rsidP="00864B7C"/>
    <w:p w:rsidR="00864B7C" w:rsidRDefault="00864B7C" w:rsidP="00864B7C"/>
    <w:p w:rsidR="00864B7C" w:rsidRDefault="00864B7C" w:rsidP="00864B7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864B7C" w:rsidRDefault="00864B7C" w:rsidP="00864B7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864B7C" w:rsidRDefault="00864B7C" w:rsidP="00864B7C">
      <w:pPr>
        <w:rPr>
          <w:rFonts w:ascii="Arial" w:hAnsi="Arial" w:cs="Arial"/>
          <w:sz w:val="20"/>
          <w:szCs w:val="20"/>
        </w:rPr>
      </w:pPr>
    </w:p>
    <w:p w:rsidR="00475030" w:rsidRPr="008445AB" w:rsidRDefault="00475030" w:rsidP="00475030"/>
    <w:p w:rsidR="00BF3502" w:rsidRPr="008445AB" w:rsidRDefault="00BF3502" w:rsidP="00BF3502"/>
    <w:p w:rsidR="00E03416" w:rsidRDefault="00E03416" w:rsidP="00E03416">
      <w:pPr>
        <w:rPr>
          <w:b/>
          <w:bCs/>
        </w:rPr>
      </w:pPr>
    </w:p>
    <w:p w:rsidR="00804274" w:rsidRDefault="00804274" w:rsidP="00804274">
      <w:pPr>
        <w:rPr>
          <w:rFonts w:ascii="Arial" w:hAnsi="Arial" w:cs="Arial"/>
          <w:sz w:val="20"/>
          <w:szCs w:val="20"/>
        </w:rPr>
      </w:pPr>
    </w:p>
    <w:p w:rsidR="00804274" w:rsidRDefault="00804274" w:rsidP="00804274">
      <w:pPr>
        <w:rPr>
          <w:b/>
          <w:bCs/>
        </w:rPr>
      </w:pPr>
    </w:p>
    <w:p w:rsidR="00A72B0D" w:rsidRDefault="00A72B0D" w:rsidP="00744C89">
      <w:pPr>
        <w:rPr>
          <w:rFonts w:ascii="Arial" w:hAnsi="Arial" w:cs="Arial"/>
          <w:sz w:val="20"/>
          <w:szCs w:val="20"/>
        </w:rPr>
      </w:pPr>
    </w:p>
    <w:p w:rsidR="003D4A16" w:rsidRDefault="003D4A16" w:rsidP="00744C89">
      <w:pPr>
        <w:rPr>
          <w:rFonts w:ascii="Arial" w:hAnsi="Arial" w:cs="Arial"/>
          <w:sz w:val="20"/>
          <w:szCs w:val="20"/>
        </w:rPr>
      </w:pPr>
    </w:p>
    <w:p w:rsidR="00784A47" w:rsidRDefault="00784A47" w:rsidP="00744C89">
      <w:pPr>
        <w:rPr>
          <w:rFonts w:ascii="Arial" w:hAnsi="Arial" w:cs="Arial"/>
          <w:sz w:val="20"/>
          <w:szCs w:val="20"/>
        </w:rPr>
      </w:pPr>
    </w:p>
    <w:p w:rsidR="00784A47" w:rsidRDefault="00784A47" w:rsidP="00744C89">
      <w:pPr>
        <w:rPr>
          <w:b/>
          <w:bCs/>
        </w:rPr>
      </w:pPr>
    </w:p>
    <w:p w:rsidR="00A72B0D" w:rsidRDefault="00A72B0D" w:rsidP="00DA1612">
      <w:pPr>
        <w:rPr>
          <w:b/>
          <w:bCs/>
          <w:sz w:val="32"/>
          <w:szCs w:val="32"/>
        </w:rPr>
      </w:pPr>
    </w:p>
    <w:p w:rsidR="00A72B0D" w:rsidRDefault="00A72B0D" w:rsidP="00C94661">
      <w:pPr>
        <w:ind w:left="2832" w:firstLine="708"/>
        <w:rPr>
          <w:b/>
          <w:bCs/>
        </w:rPr>
      </w:pPr>
      <w:r w:rsidRPr="008E0086">
        <w:rPr>
          <w:b/>
          <w:bCs/>
          <w:sz w:val="32"/>
          <w:szCs w:val="32"/>
        </w:rPr>
        <w:t>Zápis č</w:t>
      </w:r>
      <w:r w:rsidR="00613409">
        <w:rPr>
          <w:b/>
          <w:bCs/>
          <w:sz w:val="32"/>
          <w:szCs w:val="32"/>
        </w:rPr>
        <w:t>. 4</w:t>
      </w:r>
      <w:r>
        <w:rPr>
          <w:b/>
          <w:bCs/>
          <w:sz w:val="32"/>
          <w:szCs w:val="32"/>
        </w:rPr>
        <w:t xml:space="preserve">           </w:t>
      </w:r>
      <w:r w:rsidRPr="00E17D23">
        <w:rPr>
          <w:b/>
          <w:bCs/>
        </w:rPr>
        <w:t>Usnesení č.</w:t>
      </w:r>
      <w:r w:rsidR="00613409">
        <w:rPr>
          <w:b/>
          <w:bCs/>
        </w:rPr>
        <w:t xml:space="preserve"> 4</w:t>
      </w:r>
      <w:r w:rsidRPr="00E17D23">
        <w:rPr>
          <w:b/>
          <w:bCs/>
        </w:rPr>
        <w:t xml:space="preserve">– </w:t>
      </w:r>
      <w:r w:rsidR="00AB7BA0">
        <w:rPr>
          <w:b/>
          <w:bCs/>
        </w:rPr>
        <w:t>6</w:t>
      </w:r>
      <w:r w:rsidR="00A74AE1">
        <w:rPr>
          <w:b/>
          <w:bCs/>
        </w:rPr>
        <w:t>/</w:t>
      </w:r>
      <w:r w:rsidR="00954387">
        <w:rPr>
          <w:b/>
          <w:bCs/>
        </w:rPr>
        <w:t>2020</w:t>
      </w:r>
    </w:p>
    <w:p w:rsidR="00A72B0D" w:rsidRDefault="00A72B0D" w:rsidP="00DA144C">
      <w:pPr>
        <w:rPr>
          <w:b/>
          <w:bCs/>
        </w:rPr>
      </w:pPr>
    </w:p>
    <w:p w:rsidR="00A72B0D" w:rsidRDefault="00A72B0D" w:rsidP="00F900B2">
      <w:pPr>
        <w:rPr>
          <w:b/>
          <w:bCs/>
        </w:rPr>
      </w:pPr>
      <w:r>
        <w:rPr>
          <w:b/>
          <w:bCs/>
        </w:rPr>
        <w:t>z j</w:t>
      </w:r>
      <w:r w:rsidRPr="00E17D23">
        <w:rPr>
          <w:b/>
          <w:bCs/>
        </w:rPr>
        <w:t>ednání představenstva, konané dne</w:t>
      </w:r>
      <w:r w:rsidR="00613409">
        <w:rPr>
          <w:b/>
          <w:bCs/>
        </w:rPr>
        <w:t xml:space="preserve"> 8. červen</w:t>
      </w:r>
      <w:r w:rsidR="001E348D">
        <w:rPr>
          <w:b/>
          <w:bCs/>
        </w:rPr>
        <w:t xml:space="preserve"> </w:t>
      </w:r>
      <w:r w:rsidR="00954387">
        <w:rPr>
          <w:b/>
          <w:bCs/>
        </w:rPr>
        <w:t>2020</w:t>
      </w:r>
      <w:r w:rsidRPr="00E17D23">
        <w:rPr>
          <w:b/>
          <w:bCs/>
        </w:rPr>
        <w:t xml:space="preserve"> v kanceláři správy SBD</w:t>
      </w:r>
      <w:r>
        <w:rPr>
          <w:b/>
          <w:bCs/>
        </w:rPr>
        <w:t>.</w:t>
      </w:r>
    </w:p>
    <w:p w:rsidR="00A72B0D" w:rsidRDefault="00A72B0D" w:rsidP="00F900B2">
      <w:pPr>
        <w:rPr>
          <w:b/>
          <w:bCs/>
        </w:rPr>
      </w:pPr>
    </w:p>
    <w:p w:rsidR="00A72B0D" w:rsidRDefault="00A72B0D" w:rsidP="00845A8C">
      <w:pPr>
        <w:outlineLvl w:val="0"/>
      </w:pPr>
      <w:r>
        <w:rPr>
          <w:b/>
          <w:bCs/>
        </w:rPr>
        <w:t xml:space="preserve">Přítomní: </w:t>
      </w:r>
      <w:r>
        <w:t>dle prezenční listiny.</w:t>
      </w:r>
    </w:p>
    <w:p w:rsidR="00A72B0D" w:rsidRPr="00E17D23" w:rsidRDefault="00A72B0D" w:rsidP="00F900B2"/>
    <w:p w:rsidR="00A72B0D" w:rsidRPr="005D11F0" w:rsidRDefault="00A72B0D" w:rsidP="00B966B6">
      <w:pPr>
        <w:autoSpaceDE w:val="0"/>
        <w:autoSpaceDN w:val="0"/>
        <w:adjustRightInd w:val="0"/>
      </w:pPr>
      <w:r w:rsidRPr="008B33B0">
        <w:rPr>
          <w:b/>
          <w:bCs/>
        </w:rPr>
        <w:t>Ad1)</w:t>
      </w:r>
      <w:r w:rsidRPr="005C7BC5">
        <w:t xml:space="preserve"> jednání </w:t>
      </w:r>
      <w:r>
        <w:t xml:space="preserve">představenstva zahájila </w:t>
      </w:r>
      <w:r w:rsidR="00AB7BA0">
        <w:t>členka představenstva Martina Gregušová</w:t>
      </w:r>
      <w:r>
        <w:t xml:space="preserve">, </w:t>
      </w:r>
      <w:r w:rsidRPr="005C7BC5">
        <w:t>seznámila přítomné s programem a nechala o něm hlasovat.</w:t>
      </w:r>
      <w:r>
        <w:t xml:space="preserve"> Program byl jednohlasně schválen.</w:t>
      </w:r>
    </w:p>
    <w:p w:rsidR="004616A8" w:rsidRDefault="00A72B0D" w:rsidP="00AB7BA0">
      <w:pPr>
        <w:autoSpaceDE w:val="0"/>
        <w:autoSpaceDN w:val="0"/>
        <w:adjustRightInd w:val="0"/>
        <w:rPr>
          <w:bCs/>
        </w:rPr>
      </w:pPr>
      <w:r w:rsidRPr="008B33B0">
        <w:rPr>
          <w:b/>
          <w:bCs/>
        </w:rPr>
        <w:t>Ad2</w:t>
      </w:r>
      <w:r w:rsidR="00AB7BA0">
        <w:rPr>
          <w:b/>
          <w:bCs/>
        </w:rPr>
        <w:t xml:space="preserve">) </w:t>
      </w:r>
      <w:r w:rsidR="00AB7BA0" w:rsidRPr="00AB7BA0">
        <w:rPr>
          <w:bCs/>
        </w:rPr>
        <w:t>za správu Martina Gregušová i</w:t>
      </w:r>
      <w:r w:rsidR="00AB7BA0">
        <w:rPr>
          <w:bCs/>
        </w:rPr>
        <w:t>nformovala přítomné o předání stanov SVJ</w:t>
      </w:r>
      <w:r w:rsidR="00AA6DDE">
        <w:rPr>
          <w:bCs/>
        </w:rPr>
        <w:t xml:space="preserve">  HS</w:t>
      </w:r>
      <w:r w:rsidR="00AB7BA0">
        <w:rPr>
          <w:bCs/>
        </w:rPr>
        <w:t>403, schůzka u notářky Mgr Martiny Suchodolové</w:t>
      </w:r>
      <w:r w:rsidR="00AB658F">
        <w:rPr>
          <w:bCs/>
        </w:rPr>
        <w:t xml:space="preserve"> sjednána na 2.7.</w:t>
      </w:r>
      <w:r w:rsidR="00AB7BA0">
        <w:rPr>
          <w:bCs/>
        </w:rPr>
        <w:t xml:space="preserve">2020, </w:t>
      </w:r>
      <w:r w:rsidR="00AA6DDE">
        <w:rPr>
          <w:bCs/>
        </w:rPr>
        <w:t>zatím vše odsouhlaseno.</w:t>
      </w:r>
    </w:p>
    <w:p w:rsidR="00686055" w:rsidRDefault="00686055" w:rsidP="00686055">
      <w:pPr>
        <w:autoSpaceDE w:val="0"/>
        <w:autoSpaceDN w:val="0"/>
        <w:adjustRightInd w:val="0"/>
        <w:rPr>
          <w:bCs/>
        </w:rPr>
      </w:pPr>
      <w:r>
        <w:rPr>
          <w:bCs/>
        </w:rPr>
        <w:t>HS418 Žádost Tomáše Temňáka o převod družstevního bytu do osobního vlastnictví.</w:t>
      </w:r>
    </w:p>
    <w:p w:rsidR="00686055" w:rsidRDefault="00686055" w:rsidP="00AB7BA0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HS401 Žádost Kláry Kubínové o převod bytu do osobního vlastnictví. </w:t>
      </w:r>
    </w:p>
    <w:p w:rsidR="00686055" w:rsidRDefault="00686055" w:rsidP="00AB7BA0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HS414 </w:t>
      </w:r>
      <w:r w:rsidR="00310DC8">
        <w:rPr>
          <w:bCs/>
        </w:rPr>
        <w:t>Žádost Aleše Fišera o převod družstevní ho bytu do osobního vlastnictví.</w:t>
      </w:r>
    </w:p>
    <w:p w:rsidR="00310DC8" w:rsidRDefault="00310DC8" w:rsidP="00AB7BA0">
      <w:pPr>
        <w:autoSpaceDE w:val="0"/>
        <w:autoSpaceDN w:val="0"/>
        <w:adjustRightInd w:val="0"/>
        <w:rPr>
          <w:bCs/>
        </w:rPr>
      </w:pPr>
      <w:r>
        <w:rPr>
          <w:bCs/>
        </w:rPr>
        <w:t>HS404 Dotaz Mgr. Martiny Suchodolové na vlastnictví družstevního podílu po zemřelém Josefu Tyčovi.</w:t>
      </w:r>
    </w:p>
    <w:p w:rsidR="00310DC8" w:rsidRDefault="00310DC8" w:rsidP="00AB7BA0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Dne 31.3.2020 byla provedena kontrola OSSZ Ústí nad Orlicí ohledně plnění povinností v nemocenském pojištění, v oblasti pojistného a povinností v důchodovém pojištění. </w:t>
      </w:r>
      <w:r w:rsidR="00AB658F">
        <w:rPr>
          <w:bCs/>
        </w:rPr>
        <w:t>Bez závad.</w:t>
      </w:r>
      <w:r>
        <w:rPr>
          <w:bCs/>
        </w:rPr>
        <w:t xml:space="preserve"> </w:t>
      </w:r>
    </w:p>
    <w:p w:rsidR="00AB658F" w:rsidRDefault="00AB658F" w:rsidP="00AB7BA0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Podáno Přiznání k dani z příjmu za rok 2019, zaplacená daň 2 470,-Kč </w:t>
      </w:r>
    </w:p>
    <w:p w:rsidR="00AA6DDE" w:rsidRDefault="00AA6DDE" w:rsidP="00AB7BA0">
      <w:pPr>
        <w:autoSpaceDE w:val="0"/>
        <w:autoSpaceDN w:val="0"/>
        <w:adjustRightInd w:val="0"/>
        <w:rPr>
          <w:bCs/>
        </w:rPr>
      </w:pPr>
      <w:r>
        <w:rPr>
          <w:bCs/>
        </w:rPr>
        <w:t>Stav pokladny 72 239,-Kč, účet u České spořitelny 7 3026 274,-Kč, spořící účet u České spořitelny 2 000 000,-Kč, ČSOB běžný účet 41 893,-Kč, nezaplacené nájemné 6 140,-Kč.</w:t>
      </w:r>
    </w:p>
    <w:p w:rsidR="00AA6DDE" w:rsidRDefault="00AA6DDE" w:rsidP="00AB7BA0">
      <w:pPr>
        <w:autoSpaceDE w:val="0"/>
        <w:autoSpaceDN w:val="0"/>
        <w:adjustRightInd w:val="0"/>
        <w:rPr>
          <w:bCs/>
        </w:rPr>
      </w:pPr>
      <w:r>
        <w:rPr>
          <w:bCs/>
        </w:rPr>
        <w:t>Proběhla revize hydrantů, nahlášené závady v kotelnách HS408 a HS411 zatím neodstraněny.</w:t>
      </w:r>
    </w:p>
    <w:p w:rsidR="00E179AC" w:rsidRDefault="00137325" w:rsidP="000E34A5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>Ad3)</w:t>
      </w:r>
      <w:r w:rsidR="00E179AC">
        <w:rPr>
          <w:b/>
          <w:bCs/>
        </w:rPr>
        <w:t xml:space="preserve"> </w:t>
      </w:r>
      <w:r w:rsidR="001E348D" w:rsidRPr="00BB3616">
        <w:rPr>
          <w:bCs/>
        </w:rPr>
        <w:t>členka</w:t>
      </w:r>
      <w:r w:rsidR="001E348D">
        <w:rPr>
          <w:bCs/>
        </w:rPr>
        <w:t xml:space="preserve"> představenstva Hana Simonová seznámila přítomné se změnami v členských vztazích</w:t>
      </w:r>
    </w:p>
    <w:p w:rsidR="00AA6DDE" w:rsidRDefault="004616A8" w:rsidP="00AA6DDE">
      <w:pPr>
        <w:autoSpaceDE w:val="0"/>
        <w:autoSpaceDN w:val="0"/>
        <w:adjustRightInd w:val="0"/>
        <w:rPr>
          <w:bCs/>
        </w:rPr>
      </w:pPr>
      <w:r>
        <w:rPr>
          <w:bCs/>
        </w:rPr>
        <w:t>HS</w:t>
      </w:r>
      <w:r w:rsidR="00AA6DDE">
        <w:rPr>
          <w:bCs/>
        </w:rPr>
        <w:t xml:space="preserve">403 Smlouva o podnájmu družstevního bytu ev č 147/379 mezi nájemcem Marií Fejklovou nar. 3.5.1947 a podnájemcem Lucií Ročkovou, nar. 15.5.1998. Smlouva seč uzavírá na dobu </w:t>
      </w:r>
      <w:r w:rsidR="00B90995">
        <w:rPr>
          <w:bCs/>
        </w:rPr>
        <w:t>určitou od 1.5.2020 do 30.4.2022</w:t>
      </w:r>
      <w:r w:rsidR="00AA6DDE">
        <w:rPr>
          <w:bCs/>
        </w:rPr>
        <w:t>. Nájemce bude byt užívat sám.</w:t>
      </w:r>
    </w:p>
    <w:p w:rsidR="0060321F" w:rsidRDefault="00AA6DDE" w:rsidP="00882848">
      <w:pPr>
        <w:autoSpaceDE w:val="0"/>
        <w:autoSpaceDN w:val="0"/>
        <w:adjustRightInd w:val="0"/>
        <w:rPr>
          <w:bCs/>
        </w:rPr>
      </w:pPr>
      <w:r>
        <w:rPr>
          <w:bCs/>
        </w:rPr>
        <w:t>HS404</w:t>
      </w:r>
      <w:r w:rsidR="00B90995">
        <w:rPr>
          <w:bCs/>
        </w:rPr>
        <w:t xml:space="preserve"> smlouva o podnájmu družstevního bytu ev č 1/411 mezi nájemcem Marií Krocovou, nar. 10.11.1946 a podnájemcem Olgou </w:t>
      </w:r>
      <w:r w:rsidR="00360D26">
        <w:rPr>
          <w:bCs/>
        </w:rPr>
        <w:t>Jefremencewou, nar 22.7.1964. Sm</w:t>
      </w:r>
      <w:r w:rsidR="00B90995">
        <w:rPr>
          <w:bCs/>
        </w:rPr>
        <w:t>louva se uzavírá na dobu určitou od 1.7.2020 do 30.6.2022. Spolou s podnájemcem budou byt užívat Gennadij Jefremcew – manžel a Stanislaw Jefremcew - syn</w:t>
      </w:r>
      <w:bookmarkStart w:id="0" w:name="_GoBack"/>
      <w:bookmarkEnd w:id="0"/>
      <w:r w:rsidR="00882848">
        <w:rPr>
          <w:bCs/>
        </w:rPr>
        <w:t>.</w:t>
      </w:r>
      <w:r w:rsidR="00B90995">
        <w:rPr>
          <w:bCs/>
        </w:rPr>
        <w:t>HS 401</w:t>
      </w:r>
      <w:r w:rsidR="00882848">
        <w:rPr>
          <w:bCs/>
        </w:rPr>
        <w:t xml:space="preserve"> Dohoda o převodu členských práv a povinností  k družstevnímu bytu ev </w:t>
      </w:r>
      <w:r w:rsidR="00B90995">
        <w:rPr>
          <w:bCs/>
        </w:rPr>
        <w:t xml:space="preserve">8/371 mezi </w:t>
      </w:r>
      <w:r w:rsidR="00882848">
        <w:rPr>
          <w:bCs/>
        </w:rPr>
        <w:t xml:space="preserve">převodcem </w:t>
      </w:r>
      <w:r w:rsidR="0060321F">
        <w:rPr>
          <w:bCs/>
        </w:rPr>
        <w:t>Petrou Čtvrtečkovou, nar 13.6.1969 a nabyvatelem Klárou Kubínovou, nar. 8.5.1990.</w:t>
      </w:r>
    </w:p>
    <w:p w:rsidR="0060321F" w:rsidRDefault="0060321F" w:rsidP="00882848">
      <w:pPr>
        <w:autoSpaceDE w:val="0"/>
        <w:autoSpaceDN w:val="0"/>
        <w:adjustRightInd w:val="0"/>
        <w:rPr>
          <w:bCs/>
        </w:rPr>
      </w:pPr>
      <w:r>
        <w:rPr>
          <w:bCs/>
        </w:rPr>
        <w:t>Dohoda nabývá platnosti dne 28.4.2020. V</w:t>
      </w:r>
      <w:r w:rsidR="00882848">
        <w:rPr>
          <w:bCs/>
        </w:rPr>
        <w:t> dohodě bylo předloženo řádně podepsané prohlášení o vzájemném vyrovnání.</w:t>
      </w:r>
    </w:p>
    <w:p w:rsidR="008824BF" w:rsidRDefault="00E5670C" w:rsidP="0060321F">
      <w:pPr>
        <w:autoSpaceDE w:val="0"/>
        <w:autoSpaceDN w:val="0"/>
        <w:adjustRightInd w:val="0"/>
        <w:rPr>
          <w:bCs/>
        </w:rPr>
      </w:pPr>
      <w:r w:rsidRPr="008824BF">
        <w:rPr>
          <w:b/>
          <w:bCs/>
        </w:rPr>
        <w:t>Ad4</w:t>
      </w:r>
      <w:r>
        <w:rPr>
          <w:bCs/>
        </w:rPr>
        <w:t xml:space="preserve">) </w:t>
      </w:r>
      <w:r w:rsidR="0060321F">
        <w:rPr>
          <w:bCs/>
        </w:rPr>
        <w:t>za stavební odbor informovala Martina Gregušová o plánovaných i uskutečněných opravách</w:t>
      </w:r>
    </w:p>
    <w:p w:rsidR="00B52C11" w:rsidRDefault="0060321F" w:rsidP="0060321F">
      <w:pPr>
        <w:autoSpaceDE w:val="0"/>
        <w:autoSpaceDN w:val="0"/>
        <w:adjustRightInd w:val="0"/>
        <w:rPr>
          <w:bCs/>
        </w:rPr>
      </w:pPr>
      <w:r>
        <w:rPr>
          <w:bCs/>
        </w:rPr>
        <w:t>HS</w:t>
      </w:r>
      <w:r w:rsidR="00B52C11">
        <w:rPr>
          <w:bCs/>
        </w:rPr>
        <w:t>403 vypořádání pojistné události, zatečení vody.</w:t>
      </w:r>
    </w:p>
    <w:p w:rsidR="00B52C11" w:rsidRDefault="00B52C11" w:rsidP="0060321F">
      <w:pPr>
        <w:autoSpaceDE w:val="0"/>
        <w:autoSpaceDN w:val="0"/>
        <w:adjustRightInd w:val="0"/>
        <w:rPr>
          <w:bCs/>
        </w:rPr>
      </w:pPr>
      <w:r>
        <w:rPr>
          <w:bCs/>
        </w:rPr>
        <w:t>HS405 Smlouva o dílo na výměnu sklepních oken, Bude provádět firma Drup Lanškroun.</w:t>
      </w:r>
    </w:p>
    <w:p w:rsidR="00B52C11" w:rsidRDefault="00B52C11" w:rsidP="0060321F">
      <w:pPr>
        <w:autoSpaceDE w:val="0"/>
        <w:autoSpaceDN w:val="0"/>
        <w:adjustRightInd w:val="0"/>
        <w:rPr>
          <w:bCs/>
        </w:rPr>
      </w:pPr>
      <w:r>
        <w:rPr>
          <w:bCs/>
        </w:rPr>
        <w:t>HS416 Smlouva o dílo na výměnu vnitřních dveří ve vestibulu, bude provádět firma Stavona České Libchavy.</w:t>
      </w:r>
    </w:p>
    <w:p w:rsidR="00B52C11" w:rsidRDefault="00B52C11" w:rsidP="0060321F">
      <w:pPr>
        <w:autoSpaceDE w:val="0"/>
        <w:autoSpaceDN w:val="0"/>
        <w:adjustRightInd w:val="0"/>
        <w:rPr>
          <w:bCs/>
        </w:rPr>
      </w:pPr>
      <w:r>
        <w:rPr>
          <w:bCs/>
        </w:rPr>
        <w:t>HS409 Oznámení o zavedení rozvodů vody do jednotlivých garáží</w:t>
      </w:r>
    </w:p>
    <w:p w:rsidR="00B52C11" w:rsidRDefault="00686055" w:rsidP="0060321F">
      <w:pPr>
        <w:autoSpaceDE w:val="0"/>
        <w:autoSpaceDN w:val="0"/>
        <w:adjustRightInd w:val="0"/>
        <w:rPr>
          <w:bCs/>
        </w:rPr>
      </w:pPr>
      <w:r>
        <w:rPr>
          <w:bCs/>
        </w:rPr>
        <w:t>HS407 Martin Doupal zasklení balkonu</w:t>
      </w:r>
    </w:p>
    <w:p w:rsidR="00686055" w:rsidRDefault="00686055" w:rsidP="0060321F">
      <w:pPr>
        <w:autoSpaceDE w:val="0"/>
        <w:autoSpaceDN w:val="0"/>
        <w:adjustRightInd w:val="0"/>
        <w:rPr>
          <w:bCs/>
        </w:rPr>
      </w:pPr>
      <w:r>
        <w:rPr>
          <w:bCs/>
        </w:rPr>
        <w:t>HS402 Stížnost na nedostatečný tlak vody při odběru vody z hydrantu u hřistě. Bylo nutné k vodoměrům dát zpětnou klapku.</w:t>
      </w:r>
    </w:p>
    <w:p w:rsidR="00686055" w:rsidRDefault="00686055" w:rsidP="0060321F">
      <w:pPr>
        <w:autoSpaceDE w:val="0"/>
        <w:autoSpaceDN w:val="0"/>
        <w:adjustRightInd w:val="0"/>
        <w:rPr>
          <w:bCs/>
        </w:rPr>
      </w:pPr>
    </w:p>
    <w:p w:rsidR="00C70234" w:rsidRDefault="00C70234" w:rsidP="00CC7AC4">
      <w:pPr>
        <w:autoSpaceDE w:val="0"/>
        <w:autoSpaceDN w:val="0"/>
        <w:adjustRightInd w:val="0"/>
      </w:pPr>
    </w:p>
    <w:p w:rsidR="000051D2" w:rsidRDefault="00A72B0D" w:rsidP="000051D2">
      <w:pPr>
        <w:autoSpaceDE w:val="0"/>
        <w:autoSpaceDN w:val="0"/>
        <w:adjustRightInd w:val="0"/>
        <w:rPr>
          <w:b/>
          <w:bCs/>
        </w:rPr>
      </w:pPr>
      <w:r w:rsidRPr="00367381">
        <w:rPr>
          <w:b/>
          <w:bCs/>
        </w:rPr>
        <w:t>U</w:t>
      </w:r>
      <w:r w:rsidR="000051D2">
        <w:rPr>
          <w:b/>
          <w:bCs/>
        </w:rPr>
        <w:t xml:space="preserve">snesení </w:t>
      </w:r>
      <w:r w:rsidR="00AB658F">
        <w:rPr>
          <w:b/>
          <w:bCs/>
        </w:rPr>
        <w:t>č. 4-6</w:t>
      </w:r>
      <w:r w:rsidR="002C1E78">
        <w:rPr>
          <w:b/>
          <w:bCs/>
        </w:rPr>
        <w:t xml:space="preserve"> / 2020</w:t>
      </w:r>
      <w:r w:rsidR="000051D2">
        <w:rPr>
          <w:b/>
          <w:bCs/>
        </w:rPr>
        <w:t xml:space="preserve">         </w:t>
      </w:r>
    </w:p>
    <w:p w:rsidR="002C1E78" w:rsidRDefault="000051D2" w:rsidP="000051D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Představenstvo bere na vědomí:</w:t>
      </w:r>
    </w:p>
    <w:p w:rsidR="00AB658F" w:rsidRDefault="00AB658F" w:rsidP="00AB658F">
      <w:pPr>
        <w:autoSpaceDE w:val="0"/>
        <w:autoSpaceDN w:val="0"/>
        <w:adjustRightInd w:val="0"/>
        <w:rPr>
          <w:bCs/>
        </w:rPr>
      </w:pPr>
      <w:r w:rsidRPr="008B33B0">
        <w:rPr>
          <w:b/>
          <w:bCs/>
        </w:rPr>
        <w:t>Ad2</w:t>
      </w:r>
      <w:r>
        <w:rPr>
          <w:b/>
          <w:bCs/>
        </w:rPr>
        <w:t xml:space="preserve">) </w:t>
      </w:r>
      <w:r w:rsidRPr="00AB7BA0">
        <w:rPr>
          <w:bCs/>
        </w:rPr>
        <w:t>za správu Martina Gregušová i</w:t>
      </w:r>
      <w:r>
        <w:rPr>
          <w:bCs/>
        </w:rPr>
        <w:t>nformovala přítomné o předání stanov SVJ  HS403, schůzka u notářky Mgr Martiny Suchodolové sjednána na 2.7.2020, zatím vše odsouhlaseno.</w:t>
      </w:r>
    </w:p>
    <w:p w:rsidR="00AB658F" w:rsidRDefault="00AB658F" w:rsidP="00AB658F">
      <w:pPr>
        <w:autoSpaceDE w:val="0"/>
        <w:autoSpaceDN w:val="0"/>
        <w:adjustRightInd w:val="0"/>
        <w:rPr>
          <w:bCs/>
        </w:rPr>
      </w:pPr>
      <w:r>
        <w:rPr>
          <w:bCs/>
        </w:rPr>
        <w:t>HS418 Žádost Tomáše Temňáka o převod družstevního bytu do osobního vlastnictví.</w:t>
      </w:r>
    </w:p>
    <w:p w:rsidR="00AB658F" w:rsidRDefault="00AB658F" w:rsidP="00AB658F">
      <w:pPr>
        <w:autoSpaceDE w:val="0"/>
        <w:autoSpaceDN w:val="0"/>
        <w:adjustRightInd w:val="0"/>
        <w:rPr>
          <w:bCs/>
        </w:rPr>
      </w:pPr>
      <w:r>
        <w:rPr>
          <w:bCs/>
        </w:rPr>
        <w:lastRenderedPageBreak/>
        <w:t xml:space="preserve">HS401 Žádost Kláry Kubínové o převod bytu do osobního vlastnictví. </w:t>
      </w:r>
    </w:p>
    <w:p w:rsidR="00AB658F" w:rsidRDefault="00AB658F" w:rsidP="00AB658F">
      <w:pPr>
        <w:autoSpaceDE w:val="0"/>
        <w:autoSpaceDN w:val="0"/>
        <w:adjustRightInd w:val="0"/>
        <w:rPr>
          <w:bCs/>
        </w:rPr>
      </w:pPr>
      <w:r>
        <w:rPr>
          <w:bCs/>
        </w:rPr>
        <w:t>HS414 Žádost Aleše Fišera o převod družstevní ho bytu do osobního vlastnictví.</w:t>
      </w:r>
    </w:p>
    <w:p w:rsidR="00AB658F" w:rsidRDefault="00AB658F" w:rsidP="00AB658F">
      <w:pPr>
        <w:autoSpaceDE w:val="0"/>
        <w:autoSpaceDN w:val="0"/>
        <w:adjustRightInd w:val="0"/>
        <w:rPr>
          <w:bCs/>
        </w:rPr>
      </w:pPr>
      <w:r>
        <w:rPr>
          <w:bCs/>
        </w:rPr>
        <w:t>HS404 Dotaz Mgr. Martiny Suchodolové na vlastnictví družstevního podílu po zemřelém Josefu Tyčovi.</w:t>
      </w:r>
    </w:p>
    <w:p w:rsidR="00AB658F" w:rsidRDefault="00AB658F" w:rsidP="00AB658F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Dne 31.3.2020 byla provedena kontrola OSSZ Ústí nad Orlicí ohledně plnění povinností v nemocenském pojištění, v oblasti pojistného a povinností v důchodovém pojištění. Bez závad. </w:t>
      </w:r>
    </w:p>
    <w:p w:rsidR="00AB658F" w:rsidRDefault="00AB658F" w:rsidP="00AB658F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Podáno Přiznání k dani z příjmu za rok 2019, zaplacená daň 2 470,-Kč </w:t>
      </w:r>
    </w:p>
    <w:p w:rsidR="00AB658F" w:rsidRDefault="00AB658F" w:rsidP="00AB658F">
      <w:pPr>
        <w:autoSpaceDE w:val="0"/>
        <w:autoSpaceDN w:val="0"/>
        <w:adjustRightInd w:val="0"/>
        <w:rPr>
          <w:bCs/>
        </w:rPr>
      </w:pPr>
      <w:r>
        <w:rPr>
          <w:bCs/>
        </w:rPr>
        <w:t>Stav pokladny 72 239,-Kč, účet u České spořitelny 7 3026 274,-Kč, spořící účet u České spořitelny 2 000 000,-Kč, ČSOB běžný účet 41 893,-Kč, nezaplacené nájemné 6 140,-Kč.</w:t>
      </w:r>
    </w:p>
    <w:p w:rsidR="00AB658F" w:rsidRDefault="00AB658F" w:rsidP="00AB658F">
      <w:pPr>
        <w:autoSpaceDE w:val="0"/>
        <w:autoSpaceDN w:val="0"/>
        <w:adjustRightInd w:val="0"/>
        <w:rPr>
          <w:bCs/>
        </w:rPr>
      </w:pPr>
      <w:r>
        <w:rPr>
          <w:bCs/>
        </w:rPr>
        <w:t>Proběhla revize hydrantů, nahlášené závady v kotelnách HS408 a HS411 zatím neodstraněny.</w:t>
      </w:r>
    </w:p>
    <w:p w:rsidR="00AB658F" w:rsidRDefault="00AB658F" w:rsidP="00AB658F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 xml:space="preserve">Ad3) </w:t>
      </w:r>
      <w:r w:rsidRPr="00BB3616">
        <w:rPr>
          <w:bCs/>
        </w:rPr>
        <w:t>členka</w:t>
      </w:r>
      <w:r>
        <w:rPr>
          <w:bCs/>
        </w:rPr>
        <w:t xml:space="preserve"> představenstva Hana Simonová seznámila přítomné se změnami v členských vztazích</w:t>
      </w:r>
    </w:p>
    <w:p w:rsidR="00AB658F" w:rsidRDefault="00AB658F" w:rsidP="00AB658F">
      <w:pPr>
        <w:autoSpaceDE w:val="0"/>
        <w:autoSpaceDN w:val="0"/>
        <w:adjustRightInd w:val="0"/>
        <w:rPr>
          <w:bCs/>
        </w:rPr>
      </w:pPr>
      <w:r>
        <w:rPr>
          <w:bCs/>
        </w:rPr>
        <w:t>HS403 Smlouva o podnájmu družstevního bytu ev č 147/379 mezi nájemcem Marií Fejklovou nar. 3.5.1947 a podnájemcem Lucií Ročkovou, nar. 15.5.1998. Smlouva seč uzavírá na dobu určitou od 1.5.2020 do 30.4.2022. Nájemce bude byt užívat sám.</w:t>
      </w:r>
    </w:p>
    <w:p w:rsidR="00AB658F" w:rsidRDefault="00AB658F" w:rsidP="00AB658F">
      <w:pPr>
        <w:autoSpaceDE w:val="0"/>
        <w:autoSpaceDN w:val="0"/>
        <w:adjustRightInd w:val="0"/>
        <w:rPr>
          <w:bCs/>
        </w:rPr>
      </w:pPr>
      <w:r>
        <w:rPr>
          <w:bCs/>
        </w:rPr>
        <w:t>HS404 smlouva o podnájmu družstevního bytu ev č 1/411 mezi nájemcem Marií Krocovou, nar. 10.11.1946 a podnájemcem Olgou Jefremencewou, nar 22.7.1964. S,louva se uzavírá na dobu určitou od 1.7.2020 do 30.6.2022. Spolou s podnájemcem budou byt užívat Gennadij Jefremcew – manžel a Stanislaw Jefremcew - syn</w:t>
      </w:r>
    </w:p>
    <w:p w:rsidR="00AB658F" w:rsidRDefault="00AB658F" w:rsidP="00AB658F">
      <w:pPr>
        <w:autoSpaceDE w:val="0"/>
        <w:autoSpaceDN w:val="0"/>
        <w:adjustRightInd w:val="0"/>
        <w:rPr>
          <w:bCs/>
        </w:rPr>
      </w:pPr>
      <w:r>
        <w:rPr>
          <w:bCs/>
        </w:rPr>
        <w:t>.HS 401 Dohoda o převodu členských práv a povinností  k družstevnímu bytu ev 8/371 mezi převodcem Petrou Čtvrtečkovou, nar 13.6.1969 a nabyvatelem Klárou Kubínovou, nar. 8.5.1990.</w:t>
      </w:r>
    </w:p>
    <w:p w:rsidR="00AB658F" w:rsidRDefault="00AB658F" w:rsidP="00AB658F">
      <w:pPr>
        <w:autoSpaceDE w:val="0"/>
        <w:autoSpaceDN w:val="0"/>
        <w:adjustRightInd w:val="0"/>
        <w:rPr>
          <w:bCs/>
        </w:rPr>
      </w:pPr>
      <w:r>
        <w:rPr>
          <w:bCs/>
        </w:rPr>
        <w:t>Dohoda nabývá platnosti dne 28.4.2020. V dohodě bylo předloženo řádně podepsané prohlášení o vzájemném vyrovnání.</w:t>
      </w:r>
    </w:p>
    <w:p w:rsidR="00AB658F" w:rsidRDefault="00AB658F" w:rsidP="00AB658F">
      <w:pPr>
        <w:autoSpaceDE w:val="0"/>
        <w:autoSpaceDN w:val="0"/>
        <w:adjustRightInd w:val="0"/>
        <w:rPr>
          <w:bCs/>
        </w:rPr>
      </w:pPr>
      <w:r w:rsidRPr="008824BF">
        <w:rPr>
          <w:b/>
          <w:bCs/>
        </w:rPr>
        <w:t>Ad4</w:t>
      </w:r>
      <w:r>
        <w:rPr>
          <w:bCs/>
        </w:rPr>
        <w:t>) za stavební odbor informovala Martina Gregušová o plánovaných i uskutečněných opravách</w:t>
      </w:r>
    </w:p>
    <w:p w:rsidR="00AB658F" w:rsidRDefault="00AB658F" w:rsidP="00AB658F">
      <w:pPr>
        <w:autoSpaceDE w:val="0"/>
        <w:autoSpaceDN w:val="0"/>
        <w:adjustRightInd w:val="0"/>
        <w:rPr>
          <w:bCs/>
        </w:rPr>
      </w:pPr>
      <w:r>
        <w:rPr>
          <w:bCs/>
        </w:rPr>
        <w:t>HS403 vypořádání pojistné události, zatečení vody.</w:t>
      </w:r>
    </w:p>
    <w:p w:rsidR="00AB658F" w:rsidRDefault="00AB658F" w:rsidP="00AB658F">
      <w:pPr>
        <w:autoSpaceDE w:val="0"/>
        <w:autoSpaceDN w:val="0"/>
        <w:adjustRightInd w:val="0"/>
        <w:rPr>
          <w:bCs/>
        </w:rPr>
      </w:pPr>
      <w:r>
        <w:rPr>
          <w:bCs/>
        </w:rPr>
        <w:t>HS405 Smlouva o dílo na výměnu sklepních oken, Bude provádět firma Drup Lanškroun.</w:t>
      </w:r>
    </w:p>
    <w:p w:rsidR="00AB658F" w:rsidRDefault="00AB658F" w:rsidP="00AB658F">
      <w:pPr>
        <w:autoSpaceDE w:val="0"/>
        <w:autoSpaceDN w:val="0"/>
        <w:adjustRightInd w:val="0"/>
        <w:rPr>
          <w:bCs/>
        </w:rPr>
      </w:pPr>
      <w:r>
        <w:rPr>
          <w:bCs/>
        </w:rPr>
        <w:t>HS416 Smlouva o dílo na výměnu vnitřních dveří ve vestibulu, bude provádět firma Stavona České Libchavy.</w:t>
      </w:r>
    </w:p>
    <w:p w:rsidR="00AB658F" w:rsidRDefault="00AB658F" w:rsidP="00AB658F">
      <w:pPr>
        <w:autoSpaceDE w:val="0"/>
        <w:autoSpaceDN w:val="0"/>
        <w:adjustRightInd w:val="0"/>
        <w:rPr>
          <w:bCs/>
        </w:rPr>
      </w:pPr>
      <w:r>
        <w:rPr>
          <w:bCs/>
        </w:rPr>
        <w:t>HS409 Oznámení o zavedení rozvodů vody do jednotlivých garáží</w:t>
      </w:r>
    </w:p>
    <w:p w:rsidR="00AB658F" w:rsidRDefault="00AB658F" w:rsidP="00AB658F">
      <w:pPr>
        <w:autoSpaceDE w:val="0"/>
        <w:autoSpaceDN w:val="0"/>
        <w:adjustRightInd w:val="0"/>
        <w:rPr>
          <w:bCs/>
        </w:rPr>
      </w:pPr>
      <w:r>
        <w:rPr>
          <w:bCs/>
        </w:rPr>
        <w:t>HS407 Martin Doupal zasklení balkonu</w:t>
      </w:r>
    </w:p>
    <w:p w:rsidR="00AB658F" w:rsidRDefault="00AB658F" w:rsidP="00AB658F">
      <w:pPr>
        <w:autoSpaceDE w:val="0"/>
        <w:autoSpaceDN w:val="0"/>
        <w:adjustRightInd w:val="0"/>
        <w:rPr>
          <w:bCs/>
        </w:rPr>
      </w:pPr>
      <w:r>
        <w:rPr>
          <w:bCs/>
        </w:rPr>
        <w:t>HS402 Stížnost na nedostatečný tlak vody při odběru vody z hydrantu u hřistě. Bylo nutné k vodoměrům dát zpětnou klapku.</w:t>
      </w:r>
    </w:p>
    <w:p w:rsidR="00AB658F" w:rsidRDefault="00AB658F" w:rsidP="00AB658F">
      <w:pPr>
        <w:autoSpaceDE w:val="0"/>
        <w:autoSpaceDN w:val="0"/>
        <w:adjustRightInd w:val="0"/>
        <w:rPr>
          <w:bCs/>
        </w:rPr>
      </w:pPr>
    </w:p>
    <w:p w:rsidR="008824BF" w:rsidRDefault="008824BF" w:rsidP="008824BF">
      <w:pPr>
        <w:autoSpaceDE w:val="0"/>
        <w:autoSpaceDN w:val="0"/>
        <w:adjustRightInd w:val="0"/>
        <w:rPr>
          <w:bCs/>
        </w:rPr>
      </w:pPr>
      <w:r>
        <w:rPr>
          <w:bCs/>
        </w:rPr>
        <w:t>20.9.1976. Dohoda seč uzavírá na dobu určitou do 28.2.2022. Spolu s podnájemcem budou byt užívat Maxim Skyva, nar. 17.9.2004 a Lukáš Faltýnek, nar. 18.1.2010 – děti</w:t>
      </w:r>
    </w:p>
    <w:p w:rsidR="008824BF" w:rsidRDefault="008824BF" w:rsidP="008824BF">
      <w:pPr>
        <w:autoSpaceDE w:val="0"/>
        <w:autoSpaceDN w:val="0"/>
        <w:adjustRightInd w:val="0"/>
        <w:rPr>
          <w:bCs/>
        </w:rPr>
      </w:pPr>
      <w:r>
        <w:rPr>
          <w:bCs/>
        </w:rPr>
        <w:t>HS 417 Vyrozumění o provedeném vkladu do katastru nemovitostí o převodu vlastnického práva k bytu ev č 7/616  mezi Faltusovou Ludmilou, nar. 18.2.1930 a nabyvatelkou Vackovou Alenou, nar. 20.10.1968.</w:t>
      </w:r>
    </w:p>
    <w:p w:rsidR="008824BF" w:rsidRDefault="008824BF" w:rsidP="008824BF">
      <w:pPr>
        <w:autoSpaceDE w:val="0"/>
        <w:autoSpaceDN w:val="0"/>
        <w:adjustRightInd w:val="0"/>
        <w:rPr>
          <w:bCs/>
        </w:rPr>
      </w:pPr>
      <w:r w:rsidRPr="008824BF">
        <w:rPr>
          <w:b/>
          <w:bCs/>
        </w:rPr>
        <w:t>Ad4</w:t>
      </w:r>
      <w:r>
        <w:rPr>
          <w:bCs/>
        </w:rPr>
        <w:t>) v sekci různé informoval předsedkyně představenstva členy o dotazu exekutora ohledně vlastnictví bytu Libora Jošta</w:t>
      </w:r>
      <w:r w:rsidRPr="008824BF">
        <w:rPr>
          <w:bCs/>
        </w:rPr>
        <w:t xml:space="preserve"> </w:t>
      </w:r>
    </w:p>
    <w:p w:rsidR="008824BF" w:rsidRDefault="008824BF" w:rsidP="008824BF">
      <w:pPr>
        <w:autoSpaceDE w:val="0"/>
        <w:autoSpaceDN w:val="0"/>
        <w:adjustRightInd w:val="0"/>
        <w:rPr>
          <w:bCs/>
        </w:rPr>
      </w:pPr>
      <w:r>
        <w:rPr>
          <w:bCs/>
        </w:rPr>
        <w:t>Byl předložen plán práce představenstva SBD a Kontrolní komise</w:t>
      </w:r>
    </w:p>
    <w:p w:rsidR="008824BF" w:rsidRDefault="008824BF" w:rsidP="008824BF">
      <w:pPr>
        <w:autoSpaceDE w:val="0"/>
        <w:autoSpaceDN w:val="0"/>
        <w:adjustRightInd w:val="0"/>
        <w:rPr>
          <w:bCs/>
        </w:rPr>
      </w:pPr>
      <w:r>
        <w:rPr>
          <w:bCs/>
        </w:rPr>
        <w:t>Stanoven termín shromáždění delegátů na 18.6.2020</w:t>
      </w:r>
    </w:p>
    <w:p w:rsidR="008824BF" w:rsidRPr="008824BF" w:rsidRDefault="008824BF" w:rsidP="008824BF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Ad5</w:t>
      </w:r>
      <w:r w:rsidRPr="00456E2C">
        <w:rPr>
          <w:b/>
          <w:bCs/>
        </w:rPr>
        <w:t xml:space="preserve">) </w:t>
      </w:r>
      <w:r>
        <w:rPr>
          <w:bCs/>
        </w:rPr>
        <w:t>členka představenstva Martina Gregušová informovala členy představenstva za správu SBD.</w:t>
      </w:r>
    </w:p>
    <w:p w:rsidR="008824BF" w:rsidRDefault="008824BF" w:rsidP="008824BF">
      <w:pPr>
        <w:autoSpaceDE w:val="0"/>
        <w:autoSpaceDN w:val="0"/>
        <w:adjustRightInd w:val="0"/>
        <w:rPr>
          <w:bCs/>
        </w:rPr>
      </w:pPr>
      <w:r>
        <w:rPr>
          <w:bCs/>
        </w:rPr>
        <w:t>Stav pokladny 252 315,-Kč, účet u České Spořitelny 6 267 198,-Kč, spořicí účet u ČSOB 2 000 000,-Kč, ČSOB běžný účet 37 315,-Kč</w:t>
      </w:r>
    </w:p>
    <w:p w:rsidR="008824BF" w:rsidRDefault="008824BF" w:rsidP="008824BF">
      <w:pPr>
        <w:autoSpaceDE w:val="0"/>
        <w:autoSpaceDN w:val="0"/>
        <w:adjustRightInd w:val="0"/>
      </w:pPr>
    </w:p>
    <w:p w:rsidR="008824BF" w:rsidRDefault="008824BF" w:rsidP="000051D2">
      <w:pPr>
        <w:autoSpaceDE w:val="0"/>
        <w:autoSpaceDN w:val="0"/>
        <w:adjustRightInd w:val="0"/>
        <w:rPr>
          <w:b/>
          <w:bCs/>
        </w:rPr>
      </w:pPr>
    </w:p>
    <w:p w:rsidR="00CF44AA" w:rsidRPr="00CF44AA" w:rsidRDefault="00CF44AA" w:rsidP="00CF44AA">
      <w:pPr>
        <w:autoSpaceDE w:val="0"/>
        <w:autoSpaceDN w:val="0"/>
        <w:adjustRightInd w:val="0"/>
        <w:rPr>
          <w:bCs/>
        </w:rPr>
      </w:pPr>
    </w:p>
    <w:p w:rsidR="00CF44AA" w:rsidRPr="00824C58" w:rsidRDefault="00CF44AA" w:rsidP="00CF44AA">
      <w:pPr>
        <w:autoSpaceDE w:val="0"/>
        <w:autoSpaceDN w:val="0"/>
        <w:adjustRightInd w:val="0"/>
        <w:rPr>
          <w:bCs/>
        </w:rPr>
      </w:pPr>
    </w:p>
    <w:p w:rsidR="00824C58" w:rsidRDefault="008824BF" w:rsidP="00541F4F">
      <w:pPr>
        <w:autoSpaceDE w:val="0"/>
        <w:autoSpaceDN w:val="0"/>
        <w:adjustRightInd w:val="0"/>
      </w:pPr>
      <w:r>
        <w:rPr>
          <w:b/>
        </w:rPr>
        <w:t>Předsedkyně schvaluje:</w:t>
      </w:r>
    </w:p>
    <w:p w:rsidR="00AB658F" w:rsidRDefault="00AB658F" w:rsidP="00AB658F">
      <w:pPr>
        <w:autoSpaceDE w:val="0"/>
        <w:autoSpaceDN w:val="0"/>
        <w:adjustRightInd w:val="0"/>
        <w:rPr>
          <w:bCs/>
        </w:rPr>
      </w:pPr>
      <w:r>
        <w:rPr>
          <w:bCs/>
        </w:rPr>
        <w:lastRenderedPageBreak/>
        <w:t>HS403 Smlouva o podnájmu družstevního bytu ev č 147/379 mezi nájemcem Marií Fejklovou nar. 3.5.1947 a podnájemcem Lucií Ročkovou, nar. 15.5.1998. Smlouva seč uzavírá na dobu určitou od 1.5.2020 do 30.4.2022. Nájemce bude byt užívat sám.</w:t>
      </w:r>
    </w:p>
    <w:p w:rsidR="00AB658F" w:rsidRDefault="00AB658F" w:rsidP="00AB658F">
      <w:pPr>
        <w:autoSpaceDE w:val="0"/>
        <w:autoSpaceDN w:val="0"/>
        <w:adjustRightInd w:val="0"/>
        <w:rPr>
          <w:bCs/>
        </w:rPr>
      </w:pPr>
      <w:r>
        <w:rPr>
          <w:bCs/>
        </w:rPr>
        <w:t>HS404 smlouva o podnájmu družstevního bytu ev č 1/411 mezi nájemcem Marií Krocovou, nar. 10.11.1946 a podnájemcem Olgou Jefremencewou, nar 22.7.1964. S,louva se uzavírá na dobu určitou od 1.7.2020 do 30.6.2022. Spolou s podnájemcem budou byt užívat Gennadij Jefremcew – manžel a Stanislaw Jefremcew - syn</w:t>
      </w:r>
    </w:p>
    <w:p w:rsidR="008824BF" w:rsidRDefault="00AB658F" w:rsidP="00AB658F">
      <w:pPr>
        <w:autoSpaceDE w:val="0"/>
        <w:autoSpaceDN w:val="0"/>
        <w:adjustRightInd w:val="0"/>
        <w:rPr>
          <w:bCs/>
        </w:rPr>
      </w:pPr>
      <w:r>
        <w:rPr>
          <w:bCs/>
        </w:rPr>
        <w:t>.</w:t>
      </w:r>
    </w:p>
    <w:p w:rsidR="008824BF" w:rsidRDefault="008824BF" w:rsidP="00541F4F">
      <w:pPr>
        <w:autoSpaceDE w:val="0"/>
        <w:autoSpaceDN w:val="0"/>
        <w:adjustRightInd w:val="0"/>
      </w:pPr>
    </w:p>
    <w:p w:rsidR="008824BF" w:rsidRDefault="008824BF" w:rsidP="00541F4F">
      <w:pPr>
        <w:autoSpaceDE w:val="0"/>
        <w:autoSpaceDN w:val="0"/>
        <w:adjustRightInd w:val="0"/>
      </w:pPr>
    </w:p>
    <w:p w:rsidR="004546F3" w:rsidRDefault="00A72B0D" w:rsidP="004546F3">
      <w:pPr>
        <w:autoSpaceDE w:val="0"/>
        <w:autoSpaceDN w:val="0"/>
        <w:adjustRightInd w:val="0"/>
        <w:outlineLvl w:val="0"/>
      </w:pPr>
      <w:r w:rsidRPr="0097505E">
        <w:t xml:space="preserve">Příští </w:t>
      </w:r>
      <w:r>
        <w:t xml:space="preserve">jednání představenstva se koná </w:t>
      </w:r>
      <w:r w:rsidR="00AD5E8C">
        <w:t>7</w:t>
      </w:r>
      <w:r w:rsidR="002C1E78">
        <w:t>.</w:t>
      </w:r>
      <w:r w:rsidR="00AD5E8C">
        <w:t>9</w:t>
      </w:r>
      <w:r w:rsidR="000B750E">
        <w:t>.</w:t>
      </w:r>
      <w:r w:rsidR="00824C58">
        <w:t xml:space="preserve"> 2020</w:t>
      </w:r>
    </w:p>
    <w:p w:rsidR="00AD5E8C" w:rsidRDefault="00AD5E8C" w:rsidP="004546F3">
      <w:pPr>
        <w:autoSpaceDE w:val="0"/>
        <w:autoSpaceDN w:val="0"/>
        <w:adjustRightInd w:val="0"/>
        <w:outlineLvl w:val="0"/>
      </w:pPr>
      <w:r>
        <w:t>Předběžné datum na Shromáždění delegátů 24.9.2020</w:t>
      </w:r>
    </w:p>
    <w:p w:rsidR="00A72B0D" w:rsidRPr="004546F3" w:rsidRDefault="00A72B0D" w:rsidP="004546F3">
      <w:pPr>
        <w:autoSpaceDE w:val="0"/>
        <w:autoSpaceDN w:val="0"/>
        <w:adjustRightInd w:val="0"/>
        <w:outlineLvl w:val="0"/>
      </w:pPr>
      <w:r>
        <w:t>Zapsala: Hana Simonová</w:t>
      </w:r>
      <w:r>
        <w:tab/>
      </w:r>
      <w:r w:rsidR="002C1E78">
        <w:t>.</w:t>
      </w:r>
    </w:p>
    <w:p w:rsidR="00A72B0D" w:rsidRPr="00CF50DD" w:rsidRDefault="00A72B0D" w:rsidP="00B966B6">
      <w:r w:rsidRPr="00CF50DD">
        <w:t xml:space="preserve">Příloha: 1. prezenční listina                                                                                                                                      </w:t>
      </w:r>
    </w:p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824C58" w:rsidRDefault="00824C58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Pr="0028521F" w:rsidRDefault="00A72B0D" w:rsidP="00F900B2">
      <w:r>
        <w:t xml:space="preserve">  </w:t>
      </w:r>
    </w:p>
    <w:sectPr w:rsidR="00A72B0D" w:rsidRPr="0028521F" w:rsidSect="00F90F79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E50" w:rsidRDefault="00461E50" w:rsidP="009246ED">
      <w:r>
        <w:separator/>
      </w:r>
    </w:p>
  </w:endnote>
  <w:endnote w:type="continuationSeparator" w:id="0">
    <w:p w:rsidR="00461E50" w:rsidRDefault="00461E50" w:rsidP="0092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E50" w:rsidRDefault="00461E50" w:rsidP="009246ED">
      <w:r>
        <w:separator/>
      </w:r>
    </w:p>
  </w:footnote>
  <w:footnote w:type="continuationSeparator" w:id="0">
    <w:p w:rsidR="00461E50" w:rsidRDefault="00461E50" w:rsidP="00924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00B2"/>
    <w:rsid w:val="000051D2"/>
    <w:rsid w:val="000131B4"/>
    <w:rsid w:val="00030C68"/>
    <w:rsid w:val="00034D56"/>
    <w:rsid w:val="0004295F"/>
    <w:rsid w:val="0004342C"/>
    <w:rsid w:val="00044186"/>
    <w:rsid w:val="00044E27"/>
    <w:rsid w:val="00062E26"/>
    <w:rsid w:val="00065BD7"/>
    <w:rsid w:val="0006697E"/>
    <w:rsid w:val="0007091D"/>
    <w:rsid w:val="00070B64"/>
    <w:rsid w:val="0007503E"/>
    <w:rsid w:val="000762F6"/>
    <w:rsid w:val="000764D6"/>
    <w:rsid w:val="00087D29"/>
    <w:rsid w:val="00091554"/>
    <w:rsid w:val="000A0DE1"/>
    <w:rsid w:val="000B3536"/>
    <w:rsid w:val="000B6666"/>
    <w:rsid w:val="000B750E"/>
    <w:rsid w:val="000C1BD4"/>
    <w:rsid w:val="000C2362"/>
    <w:rsid w:val="000D3716"/>
    <w:rsid w:val="000D61C9"/>
    <w:rsid w:val="000E34A5"/>
    <w:rsid w:val="000E6F29"/>
    <w:rsid w:val="000E71FD"/>
    <w:rsid w:val="000E76B1"/>
    <w:rsid w:val="0011399C"/>
    <w:rsid w:val="00125B62"/>
    <w:rsid w:val="00127188"/>
    <w:rsid w:val="00133DA7"/>
    <w:rsid w:val="001359CA"/>
    <w:rsid w:val="00137325"/>
    <w:rsid w:val="00137C45"/>
    <w:rsid w:val="00141016"/>
    <w:rsid w:val="001510FA"/>
    <w:rsid w:val="00163E3E"/>
    <w:rsid w:val="001736B1"/>
    <w:rsid w:val="00174558"/>
    <w:rsid w:val="0017708D"/>
    <w:rsid w:val="00180A14"/>
    <w:rsid w:val="00190C28"/>
    <w:rsid w:val="001A1FEF"/>
    <w:rsid w:val="001A2641"/>
    <w:rsid w:val="001B119B"/>
    <w:rsid w:val="001B1742"/>
    <w:rsid w:val="001B47DA"/>
    <w:rsid w:val="001D0FA1"/>
    <w:rsid w:val="001D49B3"/>
    <w:rsid w:val="001E348D"/>
    <w:rsid w:val="001E3EAF"/>
    <w:rsid w:val="001E4248"/>
    <w:rsid w:val="001F26FA"/>
    <w:rsid w:val="00211103"/>
    <w:rsid w:val="00212612"/>
    <w:rsid w:val="00216417"/>
    <w:rsid w:val="00220EB8"/>
    <w:rsid w:val="00222BEE"/>
    <w:rsid w:val="002235D3"/>
    <w:rsid w:val="002270EB"/>
    <w:rsid w:val="002351EC"/>
    <w:rsid w:val="002369F8"/>
    <w:rsid w:val="00250161"/>
    <w:rsid w:val="00254807"/>
    <w:rsid w:val="00256D35"/>
    <w:rsid w:val="002734AB"/>
    <w:rsid w:val="002807E1"/>
    <w:rsid w:val="002846EA"/>
    <w:rsid w:val="0028521F"/>
    <w:rsid w:val="002908E1"/>
    <w:rsid w:val="002A57CD"/>
    <w:rsid w:val="002C022A"/>
    <w:rsid w:val="002C1E78"/>
    <w:rsid w:val="002C2D9E"/>
    <w:rsid w:val="002C544C"/>
    <w:rsid w:val="002D2F0F"/>
    <w:rsid w:val="002D65B5"/>
    <w:rsid w:val="002D7032"/>
    <w:rsid w:val="002E20A7"/>
    <w:rsid w:val="002F3815"/>
    <w:rsid w:val="00310DC8"/>
    <w:rsid w:val="00323943"/>
    <w:rsid w:val="003250CA"/>
    <w:rsid w:val="00326B40"/>
    <w:rsid w:val="00330C5D"/>
    <w:rsid w:val="00331401"/>
    <w:rsid w:val="0034097E"/>
    <w:rsid w:val="00341266"/>
    <w:rsid w:val="003412B1"/>
    <w:rsid w:val="00342618"/>
    <w:rsid w:val="00345183"/>
    <w:rsid w:val="00351807"/>
    <w:rsid w:val="00353A1D"/>
    <w:rsid w:val="003548E3"/>
    <w:rsid w:val="00360D26"/>
    <w:rsid w:val="00367381"/>
    <w:rsid w:val="00380217"/>
    <w:rsid w:val="0038188C"/>
    <w:rsid w:val="00383720"/>
    <w:rsid w:val="00386712"/>
    <w:rsid w:val="00394BD4"/>
    <w:rsid w:val="0039752D"/>
    <w:rsid w:val="003B02D5"/>
    <w:rsid w:val="003B16FE"/>
    <w:rsid w:val="003B1FCD"/>
    <w:rsid w:val="003B76F8"/>
    <w:rsid w:val="003C1A5D"/>
    <w:rsid w:val="003D1918"/>
    <w:rsid w:val="003D4A16"/>
    <w:rsid w:val="003D5F41"/>
    <w:rsid w:val="003E7A21"/>
    <w:rsid w:val="00401C87"/>
    <w:rsid w:val="00401F3F"/>
    <w:rsid w:val="004164EE"/>
    <w:rsid w:val="00425019"/>
    <w:rsid w:val="00425C84"/>
    <w:rsid w:val="0042643F"/>
    <w:rsid w:val="00431D14"/>
    <w:rsid w:val="0043721B"/>
    <w:rsid w:val="00445416"/>
    <w:rsid w:val="00451FE6"/>
    <w:rsid w:val="004546F3"/>
    <w:rsid w:val="00455C07"/>
    <w:rsid w:val="00456E2C"/>
    <w:rsid w:val="00456E55"/>
    <w:rsid w:val="00460B0A"/>
    <w:rsid w:val="004616A8"/>
    <w:rsid w:val="00461E50"/>
    <w:rsid w:val="00463EFE"/>
    <w:rsid w:val="00474DFC"/>
    <w:rsid w:val="00475030"/>
    <w:rsid w:val="00477204"/>
    <w:rsid w:val="00477B6E"/>
    <w:rsid w:val="00480955"/>
    <w:rsid w:val="004901DE"/>
    <w:rsid w:val="0049423B"/>
    <w:rsid w:val="00496D23"/>
    <w:rsid w:val="00496F1A"/>
    <w:rsid w:val="004A3A76"/>
    <w:rsid w:val="004B26C0"/>
    <w:rsid w:val="004B42DE"/>
    <w:rsid w:val="004B4AC1"/>
    <w:rsid w:val="004C0BAE"/>
    <w:rsid w:val="004C0F68"/>
    <w:rsid w:val="004C4DA3"/>
    <w:rsid w:val="004C6910"/>
    <w:rsid w:val="004C6B50"/>
    <w:rsid w:val="004D07E1"/>
    <w:rsid w:val="004D4730"/>
    <w:rsid w:val="004D74A1"/>
    <w:rsid w:val="004E7381"/>
    <w:rsid w:val="004F4289"/>
    <w:rsid w:val="00500A60"/>
    <w:rsid w:val="005238DD"/>
    <w:rsid w:val="00526FF5"/>
    <w:rsid w:val="005401D4"/>
    <w:rsid w:val="00540E79"/>
    <w:rsid w:val="005410D1"/>
    <w:rsid w:val="00541208"/>
    <w:rsid w:val="005419CF"/>
    <w:rsid w:val="00541F4F"/>
    <w:rsid w:val="00542295"/>
    <w:rsid w:val="00542FD0"/>
    <w:rsid w:val="0054348B"/>
    <w:rsid w:val="0055206E"/>
    <w:rsid w:val="00564F43"/>
    <w:rsid w:val="00567D1D"/>
    <w:rsid w:val="00575BCA"/>
    <w:rsid w:val="005761D2"/>
    <w:rsid w:val="00576F5B"/>
    <w:rsid w:val="005775E2"/>
    <w:rsid w:val="00586476"/>
    <w:rsid w:val="00592977"/>
    <w:rsid w:val="00593CBD"/>
    <w:rsid w:val="005B29A4"/>
    <w:rsid w:val="005B316E"/>
    <w:rsid w:val="005B7B0B"/>
    <w:rsid w:val="005C7BC5"/>
    <w:rsid w:val="005D11F0"/>
    <w:rsid w:val="005D56BA"/>
    <w:rsid w:val="005E6C0A"/>
    <w:rsid w:val="005F254F"/>
    <w:rsid w:val="005F25BD"/>
    <w:rsid w:val="005F3C8C"/>
    <w:rsid w:val="005F494E"/>
    <w:rsid w:val="0060140E"/>
    <w:rsid w:val="0060155B"/>
    <w:rsid w:val="00602641"/>
    <w:rsid w:val="0060321F"/>
    <w:rsid w:val="006035F9"/>
    <w:rsid w:val="00607CD0"/>
    <w:rsid w:val="00613409"/>
    <w:rsid w:val="00624096"/>
    <w:rsid w:val="00626B3E"/>
    <w:rsid w:val="006365BB"/>
    <w:rsid w:val="006453C9"/>
    <w:rsid w:val="00670950"/>
    <w:rsid w:val="00672816"/>
    <w:rsid w:val="00672BED"/>
    <w:rsid w:val="00676601"/>
    <w:rsid w:val="00686055"/>
    <w:rsid w:val="00697449"/>
    <w:rsid w:val="006A65E6"/>
    <w:rsid w:val="006B6FA6"/>
    <w:rsid w:val="006C1BC2"/>
    <w:rsid w:val="006D6B6E"/>
    <w:rsid w:val="006F2ABE"/>
    <w:rsid w:val="006F2E78"/>
    <w:rsid w:val="006F35F9"/>
    <w:rsid w:val="006F4D99"/>
    <w:rsid w:val="00700C7B"/>
    <w:rsid w:val="007017FE"/>
    <w:rsid w:val="007113E6"/>
    <w:rsid w:val="00713144"/>
    <w:rsid w:val="007157F1"/>
    <w:rsid w:val="00721535"/>
    <w:rsid w:val="00725C22"/>
    <w:rsid w:val="00726B98"/>
    <w:rsid w:val="00731CA8"/>
    <w:rsid w:val="00733AAD"/>
    <w:rsid w:val="007445F3"/>
    <w:rsid w:val="00744C89"/>
    <w:rsid w:val="00751217"/>
    <w:rsid w:val="00755C15"/>
    <w:rsid w:val="00763D59"/>
    <w:rsid w:val="007706A2"/>
    <w:rsid w:val="00776081"/>
    <w:rsid w:val="0077659C"/>
    <w:rsid w:val="00777610"/>
    <w:rsid w:val="00783D27"/>
    <w:rsid w:val="00784A47"/>
    <w:rsid w:val="00784B2F"/>
    <w:rsid w:val="0079239B"/>
    <w:rsid w:val="007C7039"/>
    <w:rsid w:val="007E123D"/>
    <w:rsid w:val="007E6BDF"/>
    <w:rsid w:val="007F3692"/>
    <w:rsid w:val="007F4684"/>
    <w:rsid w:val="007F7AA5"/>
    <w:rsid w:val="00802AB5"/>
    <w:rsid w:val="00804274"/>
    <w:rsid w:val="00811E93"/>
    <w:rsid w:val="0081570A"/>
    <w:rsid w:val="00820CF3"/>
    <w:rsid w:val="00821229"/>
    <w:rsid w:val="00824C58"/>
    <w:rsid w:val="00835F77"/>
    <w:rsid w:val="00836F72"/>
    <w:rsid w:val="00844037"/>
    <w:rsid w:val="00844C86"/>
    <w:rsid w:val="00845A8C"/>
    <w:rsid w:val="008518C4"/>
    <w:rsid w:val="00853D1A"/>
    <w:rsid w:val="00856750"/>
    <w:rsid w:val="00862769"/>
    <w:rsid w:val="0086481F"/>
    <w:rsid w:val="00864B7C"/>
    <w:rsid w:val="00870515"/>
    <w:rsid w:val="008721CC"/>
    <w:rsid w:val="008824BF"/>
    <w:rsid w:val="00882848"/>
    <w:rsid w:val="0088329C"/>
    <w:rsid w:val="008932E5"/>
    <w:rsid w:val="008A496C"/>
    <w:rsid w:val="008A568D"/>
    <w:rsid w:val="008B33B0"/>
    <w:rsid w:val="008B665C"/>
    <w:rsid w:val="008C0695"/>
    <w:rsid w:val="008C09DB"/>
    <w:rsid w:val="008C7C2A"/>
    <w:rsid w:val="008E0086"/>
    <w:rsid w:val="008E1BAA"/>
    <w:rsid w:val="008E1EDF"/>
    <w:rsid w:val="008F72BD"/>
    <w:rsid w:val="00917F7D"/>
    <w:rsid w:val="009204A7"/>
    <w:rsid w:val="0092360D"/>
    <w:rsid w:val="009246ED"/>
    <w:rsid w:val="00926ADA"/>
    <w:rsid w:val="00930EC1"/>
    <w:rsid w:val="0093324D"/>
    <w:rsid w:val="00934D2F"/>
    <w:rsid w:val="009358DF"/>
    <w:rsid w:val="00937D43"/>
    <w:rsid w:val="00941AEA"/>
    <w:rsid w:val="009421A5"/>
    <w:rsid w:val="00953761"/>
    <w:rsid w:val="00954387"/>
    <w:rsid w:val="009643AF"/>
    <w:rsid w:val="0097176E"/>
    <w:rsid w:val="0097505E"/>
    <w:rsid w:val="009834AA"/>
    <w:rsid w:val="0098448E"/>
    <w:rsid w:val="00986070"/>
    <w:rsid w:val="00986295"/>
    <w:rsid w:val="00995E78"/>
    <w:rsid w:val="009A5833"/>
    <w:rsid w:val="009B0571"/>
    <w:rsid w:val="009B216D"/>
    <w:rsid w:val="009C3D49"/>
    <w:rsid w:val="009C4C1D"/>
    <w:rsid w:val="009D2256"/>
    <w:rsid w:val="009D46F8"/>
    <w:rsid w:val="009D5568"/>
    <w:rsid w:val="009E779B"/>
    <w:rsid w:val="009F2096"/>
    <w:rsid w:val="009F5167"/>
    <w:rsid w:val="009F56FD"/>
    <w:rsid w:val="00A022B8"/>
    <w:rsid w:val="00A032D5"/>
    <w:rsid w:val="00A03862"/>
    <w:rsid w:val="00A23949"/>
    <w:rsid w:val="00A24663"/>
    <w:rsid w:val="00A3187B"/>
    <w:rsid w:val="00A34408"/>
    <w:rsid w:val="00A34442"/>
    <w:rsid w:val="00A35795"/>
    <w:rsid w:val="00A66971"/>
    <w:rsid w:val="00A72B0D"/>
    <w:rsid w:val="00A74AE1"/>
    <w:rsid w:val="00A74BCD"/>
    <w:rsid w:val="00A760BC"/>
    <w:rsid w:val="00A80FEB"/>
    <w:rsid w:val="00A8347E"/>
    <w:rsid w:val="00A86212"/>
    <w:rsid w:val="00A93328"/>
    <w:rsid w:val="00AA001C"/>
    <w:rsid w:val="00AA5FCC"/>
    <w:rsid w:val="00AA6DDE"/>
    <w:rsid w:val="00AB2306"/>
    <w:rsid w:val="00AB3437"/>
    <w:rsid w:val="00AB658F"/>
    <w:rsid w:val="00AB7BA0"/>
    <w:rsid w:val="00AC21C3"/>
    <w:rsid w:val="00AC42A4"/>
    <w:rsid w:val="00AD0DAA"/>
    <w:rsid w:val="00AD0FDE"/>
    <w:rsid w:val="00AD5E8C"/>
    <w:rsid w:val="00AE21C7"/>
    <w:rsid w:val="00AE2875"/>
    <w:rsid w:val="00B01643"/>
    <w:rsid w:val="00B03A0C"/>
    <w:rsid w:val="00B055A3"/>
    <w:rsid w:val="00B06E64"/>
    <w:rsid w:val="00B079C8"/>
    <w:rsid w:val="00B27EBF"/>
    <w:rsid w:val="00B31440"/>
    <w:rsid w:val="00B32970"/>
    <w:rsid w:val="00B401AE"/>
    <w:rsid w:val="00B40C2F"/>
    <w:rsid w:val="00B432AE"/>
    <w:rsid w:val="00B47460"/>
    <w:rsid w:val="00B52C11"/>
    <w:rsid w:val="00B531DC"/>
    <w:rsid w:val="00B543A6"/>
    <w:rsid w:val="00B5731C"/>
    <w:rsid w:val="00B57FF6"/>
    <w:rsid w:val="00B63AF6"/>
    <w:rsid w:val="00B64F29"/>
    <w:rsid w:val="00B656C9"/>
    <w:rsid w:val="00B76216"/>
    <w:rsid w:val="00B77282"/>
    <w:rsid w:val="00B83E89"/>
    <w:rsid w:val="00B86979"/>
    <w:rsid w:val="00B90995"/>
    <w:rsid w:val="00B939D1"/>
    <w:rsid w:val="00B966B6"/>
    <w:rsid w:val="00BB218B"/>
    <w:rsid w:val="00BB3616"/>
    <w:rsid w:val="00BC2460"/>
    <w:rsid w:val="00BD0449"/>
    <w:rsid w:val="00BD07EA"/>
    <w:rsid w:val="00BD133B"/>
    <w:rsid w:val="00BE2BC8"/>
    <w:rsid w:val="00BE4738"/>
    <w:rsid w:val="00BF15E4"/>
    <w:rsid w:val="00BF3502"/>
    <w:rsid w:val="00C01CDF"/>
    <w:rsid w:val="00C115CD"/>
    <w:rsid w:val="00C11BF1"/>
    <w:rsid w:val="00C13221"/>
    <w:rsid w:val="00C20398"/>
    <w:rsid w:val="00C44590"/>
    <w:rsid w:val="00C476D0"/>
    <w:rsid w:val="00C51481"/>
    <w:rsid w:val="00C51DBD"/>
    <w:rsid w:val="00C57126"/>
    <w:rsid w:val="00C57C6D"/>
    <w:rsid w:val="00C61773"/>
    <w:rsid w:val="00C65402"/>
    <w:rsid w:val="00C70234"/>
    <w:rsid w:val="00C80AD6"/>
    <w:rsid w:val="00C81A6D"/>
    <w:rsid w:val="00C859CB"/>
    <w:rsid w:val="00C94661"/>
    <w:rsid w:val="00CA1084"/>
    <w:rsid w:val="00CB251D"/>
    <w:rsid w:val="00CC009B"/>
    <w:rsid w:val="00CC1289"/>
    <w:rsid w:val="00CC4396"/>
    <w:rsid w:val="00CC5CD7"/>
    <w:rsid w:val="00CC77F8"/>
    <w:rsid w:val="00CC7AC4"/>
    <w:rsid w:val="00CD114B"/>
    <w:rsid w:val="00CF00A6"/>
    <w:rsid w:val="00CF090B"/>
    <w:rsid w:val="00CF44AA"/>
    <w:rsid w:val="00CF50DD"/>
    <w:rsid w:val="00CF5CF0"/>
    <w:rsid w:val="00D13DBA"/>
    <w:rsid w:val="00D15AC8"/>
    <w:rsid w:val="00D21D08"/>
    <w:rsid w:val="00D23C27"/>
    <w:rsid w:val="00D24EA3"/>
    <w:rsid w:val="00D257C9"/>
    <w:rsid w:val="00D334C6"/>
    <w:rsid w:val="00D44598"/>
    <w:rsid w:val="00D50D3C"/>
    <w:rsid w:val="00D5197B"/>
    <w:rsid w:val="00D54B61"/>
    <w:rsid w:val="00D55010"/>
    <w:rsid w:val="00D8385D"/>
    <w:rsid w:val="00D877BB"/>
    <w:rsid w:val="00D9577B"/>
    <w:rsid w:val="00DA144C"/>
    <w:rsid w:val="00DA1612"/>
    <w:rsid w:val="00DA2046"/>
    <w:rsid w:val="00DA2D22"/>
    <w:rsid w:val="00DA506C"/>
    <w:rsid w:val="00DA7A75"/>
    <w:rsid w:val="00DB5734"/>
    <w:rsid w:val="00DC0B26"/>
    <w:rsid w:val="00DC504A"/>
    <w:rsid w:val="00DD1269"/>
    <w:rsid w:val="00DE047F"/>
    <w:rsid w:val="00DF1E11"/>
    <w:rsid w:val="00DF6006"/>
    <w:rsid w:val="00E03416"/>
    <w:rsid w:val="00E03C4E"/>
    <w:rsid w:val="00E07F0D"/>
    <w:rsid w:val="00E16666"/>
    <w:rsid w:val="00E16881"/>
    <w:rsid w:val="00E179AC"/>
    <w:rsid w:val="00E17D23"/>
    <w:rsid w:val="00E344A9"/>
    <w:rsid w:val="00E40261"/>
    <w:rsid w:val="00E437CE"/>
    <w:rsid w:val="00E458BA"/>
    <w:rsid w:val="00E5670C"/>
    <w:rsid w:val="00E61FDD"/>
    <w:rsid w:val="00E71CD2"/>
    <w:rsid w:val="00E71F4C"/>
    <w:rsid w:val="00E73A21"/>
    <w:rsid w:val="00E743AB"/>
    <w:rsid w:val="00E809A5"/>
    <w:rsid w:val="00E826B4"/>
    <w:rsid w:val="00E83374"/>
    <w:rsid w:val="00E90A1A"/>
    <w:rsid w:val="00E954F1"/>
    <w:rsid w:val="00E97FD4"/>
    <w:rsid w:val="00EA4644"/>
    <w:rsid w:val="00EA53FF"/>
    <w:rsid w:val="00EB43A9"/>
    <w:rsid w:val="00EC53A6"/>
    <w:rsid w:val="00EC6A81"/>
    <w:rsid w:val="00ED03D0"/>
    <w:rsid w:val="00ED655A"/>
    <w:rsid w:val="00ED7B09"/>
    <w:rsid w:val="00EE0ED5"/>
    <w:rsid w:val="00EE118D"/>
    <w:rsid w:val="00EE2DC9"/>
    <w:rsid w:val="00EE61F4"/>
    <w:rsid w:val="00EF0F9E"/>
    <w:rsid w:val="00EF717F"/>
    <w:rsid w:val="00F35D8A"/>
    <w:rsid w:val="00F36B8C"/>
    <w:rsid w:val="00F37A45"/>
    <w:rsid w:val="00F4482E"/>
    <w:rsid w:val="00F526F5"/>
    <w:rsid w:val="00F5355A"/>
    <w:rsid w:val="00F70AA5"/>
    <w:rsid w:val="00F7114C"/>
    <w:rsid w:val="00F7366B"/>
    <w:rsid w:val="00F74D75"/>
    <w:rsid w:val="00F75DA4"/>
    <w:rsid w:val="00F77DB2"/>
    <w:rsid w:val="00F900B2"/>
    <w:rsid w:val="00F90F79"/>
    <w:rsid w:val="00F90F7D"/>
    <w:rsid w:val="00F93266"/>
    <w:rsid w:val="00F94A16"/>
    <w:rsid w:val="00FB15AE"/>
    <w:rsid w:val="00FB2FD8"/>
    <w:rsid w:val="00FB3955"/>
    <w:rsid w:val="00FB4F3D"/>
    <w:rsid w:val="00FC52AD"/>
    <w:rsid w:val="00FD1A2F"/>
    <w:rsid w:val="00FD41CA"/>
    <w:rsid w:val="00FE39FC"/>
    <w:rsid w:val="00FE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293A5A5-D280-4C80-9AB3-7D70A416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F9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C70234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F0F9E"/>
    <w:rPr>
      <w:rFonts w:ascii="Tahoma" w:eastAsia="Calibri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F0F9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B966B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1A1FEF"/>
  </w:style>
  <w:style w:type="character" w:styleId="Siln">
    <w:name w:val="Strong"/>
    <w:uiPriority w:val="99"/>
    <w:qFormat/>
    <w:locked/>
    <w:rsid w:val="00DA144C"/>
    <w:rPr>
      <w:b/>
      <w:bCs/>
    </w:rPr>
  </w:style>
  <w:style w:type="character" w:styleId="Hypertextovodkaz">
    <w:name w:val="Hyperlink"/>
    <w:uiPriority w:val="99"/>
    <w:rsid w:val="00DA144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845A8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256D35"/>
    <w:rPr>
      <w:rFonts w:ascii="Times New Roman" w:hAnsi="Times New Roman" w:cs="Times New Roman"/>
      <w:sz w:val="2"/>
      <w:szCs w:val="2"/>
    </w:rPr>
  </w:style>
  <w:style w:type="character" w:customStyle="1" w:styleId="Nadpis1Char">
    <w:name w:val="Nadpis 1 Char"/>
    <w:link w:val="Nadpis1"/>
    <w:uiPriority w:val="9"/>
    <w:rsid w:val="00C70234"/>
    <w:rPr>
      <w:rFonts w:ascii="Times New Roman" w:eastAsia="Times New Roman" w:hAnsi="Times New Roman"/>
      <w:b/>
      <w:bCs/>
      <w:sz w:val="3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djablo@seznam.cz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mbd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1147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Uzivatel</dc:creator>
  <cp:keywords/>
  <dc:description/>
  <cp:lastModifiedBy>SBD</cp:lastModifiedBy>
  <cp:revision>24</cp:revision>
  <cp:lastPrinted>2020-03-09T12:02:00Z</cp:lastPrinted>
  <dcterms:created xsi:type="dcterms:W3CDTF">2019-11-07T09:45:00Z</dcterms:created>
  <dcterms:modified xsi:type="dcterms:W3CDTF">2020-09-02T12:04:00Z</dcterms:modified>
</cp:coreProperties>
</file>