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9D1" w:rsidRDefault="00D334C6" w:rsidP="00B939D1">
      <w:pPr>
        <w:keepNext/>
        <w:pBdr>
          <w:bottom w:val="single" w:sz="12" w:space="1" w:color="auto"/>
        </w:pBdr>
        <w:outlineLvl w:val="0"/>
      </w:pPr>
      <w:r>
        <w:t xml:space="preserve">  </w:t>
      </w:r>
    </w:p>
    <w:p w:rsidR="00B939D1" w:rsidRDefault="00B939D1" w:rsidP="00B939D1">
      <w:pPr>
        <w:keepNext/>
        <w:pBdr>
          <w:bottom w:val="single" w:sz="12" w:space="1" w:color="auto"/>
        </w:pBdr>
        <w:outlineLvl w:val="0"/>
      </w:pPr>
    </w:p>
    <w:p w:rsidR="008E0086" w:rsidRDefault="008E0086" w:rsidP="008E0086">
      <w:pPr>
        <w:keepNext/>
      </w:pPr>
      <w:r>
        <w:object w:dxaOrig="1700" w:dyaOrig="1700">
          <v:rect id="rectole0000000000" o:spid="_x0000_i1025" style="width:84.75pt;height:84.75pt" o:ole="" o:preferrelative="t" stroked="f">
            <v:imagedata r:id="rId5" o:title=""/>
          </v:rect>
          <o:OLEObject Type="Embed" ProgID="StaticMetafile" ShapeID="rectole0000000000" DrawAspect="Content" ObjectID="_1521003778" r:id="rId6"/>
        </w:object>
      </w:r>
    </w:p>
    <w:p w:rsidR="008E0086" w:rsidRDefault="008E0086" w:rsidP="008E0086">
      <w:pPr>
        <w:keepNext/>
      </w:pPr>
    </w:p>
    <w:p w:rsidR="008E0086" w:rsidRDefault="008E0086" w:rsidP="008E0086">
      <w:pPr>
        <w:keepNext/>
        <w:rPr>
          <w:b/>
          <w:sz w:val="32"/>
        </w:rPr>
      </w:pPr>
      <w:r>
        <w:rPr>
          <w:b/>
          <w:sz w:val="32"/>
        </w:rPr>
        <w:t>STAVEBNÍ BYTOVÉ DRUŽSTVO JABLONNÉ NAD ORLICÍ</w:t>
      </w:r>
    </w:p>
    <w:p w:rsidR="008E0086" w:rsidRDefault="008E0086" w:rsidP="008E0086">
      <w:pPr>
        <w:rPr>
          <w:b/>
        </w:rPr>
      </w:pPr>
      <w:r>
        <w:t>Slezská 350,   PSČ 561 64                                                                              IČO: 13582691</w:t>
      </w:r>
      <w:r>
        <w:rPr>
          <w:b/>
        </w:rPr>
        <w:t xml:space="preserve">    </w:t>
      </w:r>
      <w:r>
        <w:t xml:space="preserve">                                      </w:t>
      </w:r>
    </w:p>
    <w:p w:rsidR="008E0086" w:rsidRDefault="008E0086" w:rsidP="008E0086">
      <w:r>
        <w:t xml:space="preserve">tel.: </w:t>
      </w:r>
      <w:r>
        <w:rPr>
          <w:b/>
        </w:rPr>
        <w:t>725 396 282</w:t>
      </w:r>
    </w:p>
    <w:p w:rsidR="008E0086" w:rsidRDefault="008E0086" w:rsidP="008E0086">
      <w:r>
        <w:t xml:space="preserve">e-mail: </w:t>
      </w:r>
      <w:hyperlink r:id="rId7">
        <w:r>
          <w:rPr>
            <w:color w:val="0000FF"/>
            <w:u w:val="single"/>
          </w:rPr>
          <w:t>sbdjablo@seznam.cz</w:t>
        </w:r>
      </w:hyperlink>
      <w:r>
        <w:t xml:space="preserve">                                             V Jablonném nad Orlicí 28. 2. 2016</w:t>
      </w:r>
    </w:p>
    <w:p w:rsidR="008E0086" w:rsidRDefault="008E0086" w:rsidP="008E0086">
      <w:pPr>
        <w:rPr>
          <w:b/>
        </w:rPr>
      </w:pPr>
      <w:r>
        <w:rPr>
          <w:b/>
        </w:rPr>
        <w:t xml:space="preserve">                                                       P O Z V Á N K A</w:t>
      </w:r>
    </w:p>
    <w:p w:rsidR="008E0086" w:rsidRDefault="008E0086" w:rsidP="008E0086">
      <w:pPr>
        <w:rPr>
          <w:b/>
        </w:rPr>
      </w:pPr>
      <w:r>
        <w:rPr>
          <w:b/>
        </w:rPr>
        <w:t xml:space="preserve">  </w:t>
      </w:r>
    </w:p>
    <w:p w:rsidR="008E0086" w:rsidRDefault="008E0086" w:rsidP="008E0086">
      <w:r>
        <w:t xml:space="preserve">                             na jednání představenstva SBD Jablonné nad Orlicí,  </w:t>
      </w:r>
    </w:p>
    <w:p w:rsidR="008E0086" w:rsidRDefault="008E0086" w:rsidP="008E0086">
      <w:r>
        <w:t xml:space="preserve">                         které se bude konat </w:t>
      </w:r>
      <w:r>
        <w:rPr>
          <w:b/>
        </w:rPr>
        <w:t>dne 7. března 2016,  v 17, 00 hodin</w:t>
      </w:r>
    </w:p>
    <w:p w:rsidR="008E0086" w:rsidRDefault="008E0086" w:rsidP="008E0086">
      <w:r>
        <w:t xml:space="preserve">           v kanceláři SBD Jablonné nad Orlicí, Slezská 350, 561 64 Jablonné nad Orlicí</w:t>
      </w:r>
    </w:p>
    <w:p w:rsidR="008E0086" w:rsidRDefault="008E0086" w:rsidP="008E0086"/>
    <w:p w:rsidR="008E0086" w:rsidRDefault="008E0086" w:rsidP="008E0086">
      <w:pPr>
        <w:jc w:val="both"/>
        <w:rPr>
          <w:rFonts w:ascii="Arial" w:eastAsia="Arial" w:hAnsi="Arial" w:cs="Arial"/>
          <w:b/>
          <w:sz w:val="20"/>
        </w:rPr>
      </w:pPr>
      <w:r>
        <w:rPr>
          <w:b/>
        </w:rPr>
        <w:t>PROGRAM:</w:t>
      </w:r>
    </w:p>
    <w:p w:rsidR="008E0086" w:rsidRDefault="008E0086" w:rsidP="008E0086">
      <w:pPr>
        <w:rPr>
          <w:rFonts w:ascii="Arial" w:eastAsia="Arial" w:hAnsi="Arial" w:cs="Arial"/>
          <w:b/>
          <w:sz w:val="20"/>
        </w:rPr>
      </w:pPr>
    </w:p>
    <w:p w:rsidR="008E0086" w:rsidRDefault="008E0086" w:rsidP="008E008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1) Zahájení, přivítání přítomných, schválení programu jednání představenstva………. Lesáková   </w:t>
      </w:r>
    </w:p>
    <w:p w:rsidR="008E0086" w:rsidRDefault="008E0086" w:rsidP="008E008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2) Kontrola plnění usnesení z minulého zápisu č.2 ze dne 1.2.2016…………………..……Dudek</w:t>
      </w:r>
    </w:p>
    <w:p w:rsidR="008E0086" w:rsidRDefault="008E0086" w:rsidP="008E008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3) Kontrola zápisů z HS………………………………………………………………….......... Scholz</w:t>
      </w:r>
    </w:p>
    <w:p w:rsidR="008E0086" w:rsidRDefault="008E0086" w:rsidP="008E008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4) Hospodaření SBD Jablonné nad Orlicí 1-12/2015, předpoklad HV za minulý rok</w:t>
      </w:r>
    </w:p>
    <w:p w:rsidR="008E0086" w:rsidRDefault="008E0086" w:rsidP="008E008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(HV roku 2015), hotovost v pokladně, účet v bance, anuity nesplacené k 28.2.2016. </w:t>
      </w:r>
    </w:p>
    <w:p w:rsidR="008E0086" w:rsidRDefault="008E0086" w:rsidP="008E008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Další informace ohledně hospodaření…………...................................................  Gregušová</w:t>
      </w:r>
    </w:p>
    <w:p w:rsidR="008E0086" w:rsidRDefault="008E0086" w:rsidP="008E008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5) Pokud příjde vyjádření na náš dotaz ze Zastupitelstva města-prostřednictvím tajemníka pana</w:t>
      </w:r>
    </w:p>
    <w:p w:rsidR="008E0086" w:rsidRDefault="008E0086" w:rsidP="008E008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RNDR.Vladimíra Nožky k usnesení z jednání zastupitelstva ze dne 15.12.2015 ohledně</w:t>
      </w:r>
    </w:p>
    <w:p w:rsidR="008E0086" w:rsidRDefault="008E0086" w:rsidP="008E008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pochůzných ploch a jejich financování …………………………….....….. členové představenstva  </w:t>
      </w:r>
    </w:p>
    <w:p w:rsidR="008E0086" w:rsidRDefault="008E0086" w:rsidP="008E008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6)  Vyjádření k doplňování pasportů ve všech družstevních domech……..………….…Gregušová</w:t>
      </w:r>
    </w:p>
    <w:p w:rsidR="008E0086" w:rsidRDefault="008E0086" w:rsidP="008E008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7) Dotaz uskutečnění setkání předsedů samospráv domů SBD Jablonné nad Orlicí dle plánu na</w:t>
      </w:r>
    </w:p>
    <w:p w:rsidR="008E0086" w:rsidRDefault="008E0086" w:rsidP="008E008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24.3.2016 a v případě uskutečnění - schválení programu na toto setkáníl..................Lesáková </w:t>
      </w:r>
    </w:p>
    <w:p w:rsidR="008E0086" w:rsidRDefault="008E0086" w:rsidP="008E008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8) Členské vztahy za leden.2016………………………………………………………..... ……  Faltus</w:t>
      </w:r>
    </w:p>
    <w:p w:rsidR="008E0086" w:rsidRDefault="008E0086" w:rsidP="008E008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9).Ostatní………………………….………………………………......……...…členové představenstva</w:t>
      </w:r>
    </w:p>
    <w:p w:rsidR="008E0086" w:rsidRDefault="008E0086" w:rsidP="008E0086">
      <w:pPr>
        <w:rPr>
          <w:rFonts w:ascii="Arial" w:eastAsia="Arial" w:hAnsi="Arial" w:cs="Arial"/>
          <w:sz w:val="20"/>
        </w:rPr>
      </w:pPr>
    </w:p>
    <w:p w:rsidR="008E0086" w:rsidRDefault="008E0086" w:rsidP="008E0086">
      <w:pPr>
        <w:rPr>
          <w:rFonts w:ascii="Arial" w:eastAsia="Arial" w:hAnsi="Arial" w:cs="Arial"/>
          <w:sz w:val="20"/>
        </w:rPr>
      </w:pPr>
    </w:p>
    <w:p w:rsidR="008E0086" w:rsidRDefault="008E0086" w:rsidP="008E008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</w:t>
      </w:r>
    </w:p>
    <w:p w:rsidR="008E0086" w:rsidRDefault="008E0086" w:rsidP="008E0086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</w:t>
      </w:r>
    </w:p>
    <w:p w:rsidR="008E0086" w:rsidRDefault="008E0086" w:rsidP="008E0086">
      <w:pPr>
        <w:jc w:val="both"/>
        <w:rPr>
          <w:rFonts w:ascii="Arial" w:eastAsia="Arial" w:hAnsi="Arial" w:cs="Arial"/>
          <w:sz w:val="20"/>
        </w:rPr>
      </w:pPr>
    </w:p>
    <w:p w:rsidR="008E0086" w:rsidRDefault="008E0086" w:rsidP="008E0086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Změna programu vyhrazena.</w:t>
      </w:r>
    </w:p>
    <w:p w:rsidR="008E0086" w:rsidRDefault="008E0086" w:rsidP="008E0086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</w:t>
      </w:r>
    </w:p>
    <w:p w:rsidR="008E0086" w:rsidRDefault="008E0086" w:rsidP="008E0086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</w:t>
      </w:r>
    </w:p>
    <w:p w:rsidR="008E0086" w:rsidRDefault="008E0086" w:rsidP="008E0086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Lesáková Marie</w:t>
      </w:r>
    </w:p>
    <w:p w:rsidR="008E0086" w:rsidRDefault="008E0086" w:rsidP="008E0086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Předsedkyně SBD Jablonné nad Orlicí</w:t>
      </w:r>
    </w:p>
    <w:p w:rsidR="008E0086" w:rsidRDefault="008E0086" w:rsidP="008E0086">
      <w:pPr>
        <w:jc w:val="both"/>
        <w:rPr>
          <w:rFonts w:ascii="Arial" w:eastAsia="Arial" w:hAnsi="Arial" w:cs="Arial"/>
          <w:sz w:val="20"/>
        </w:rPr>
      </w:pPr>
    </w:p>
    <w:p w:rsidR="00B939D1" w:rsidRDefault="00B939D1" w:rsidP="00B939D1"/>
    <w:p w:rsidR="00B939D1" w:rsidRDefault="00B939D1" w:rsidP="00B939D1"/>
    <w:p w:rsidR="00B939D1" w:rsidRDefault="00B939D1" w:rsidP="00B939D1"/>
    <w:p w:rsidR="00B939D1" w:rsidRDefault="00B939D1" w:rsidP="00B939D1"/>
    <w:p w:rsidR="00BB218B" w:rsidRDefault="00E17D23" w:rsidP="00B939D1">
      <w:pPr>
        <w:keepNext/>
        <w:pBdr>
          <w:bottom w:val="single" w:sz="12" w:space="1" w:color="auto"/>
        </w:pBdr>
        <w:outlineLvl w:val="0"/>
      </w:pPr>
      <w:r>
        <w:t xml:space="preserve">                     </w:t>
      </w:r>
    </w:p>
    <w:p w:rsidR="008E0086" w:rsidRDefault="00E17D23" w:rsidP="00F900B2">
      <w:r>
        <w:t xml:space="preserve">                                              </w:t>
      </w:r>
    </w:p>
    <w:p w:rsidR="008E0086" w:rsidRDefault="008E0086" w:rsidP="00F900B2"/>
    <w:p w:rsidR="008E0086" w:rsidRDefault="008E0086" w:rsidP="00F900B2">
      <w:pPr>
        <w:rPr>
          <w:b/>
        </w:rPr>
      </w:pPr>
    </w:p>
    <w:p w:rsidR="008E0086" w:rsidRDefault="008E0086" w:rsidP="008E0086">
      <w:pPr>
        <w:rPr>
          <w:b/>
        </w:rPr>
      </w:pPr>
      <w:r w:rsidRPr="008E0086">
        <w:rPr>
          <w:sz w:val="32"/>
          <w:szCs w:val="32"/>
        </w:rPr>
        <w:lastRenderedPageBreak/>
        <w:t xml:space="preserve">                                              </w:t>
      </w:r>
      <w:r w:rsidRPr="008E0086">
        <w:rPr>
          <w:b/>
          <w:sz w:val="32"/>
          <w:szCs w:val="32"/>
        </w:rPr>
        <w:t>Zápis č.</w:t>
      </w:r>
      <w:r w:rsidR="009421A5">
        <w:rPr>
          <w:b/>
          <w:sz w:val="32"/>
          <w:szCs w:val="32"/>
        </w:rPr>
        <w:t xml:space="preserve"> </w:t>
      </w:r>
      <w:r w:rsidRPr="008E0086">
        <w:rPr>
          <w:b/>
          <w:sz w:val="32"/>
          <w:szCs w:val="32"/>
        </w:rPr>
        <w:t>3</w:t>
      </w:r>
      <w:r w:rsidRPr="00E17D23">
        <w:rPr>
          <w:b/>
        </w:rPr>
        <w:t xml:space="preserve">                                       Usnesení č. </w:t>
      </w:r>
      <w:r>
        <w:rPr>
          <w:b/>
        </w:rPr>
        <w:t>3</w:t>
      </w:r>
      <w:r w:rsidRPr="00E17D23">
        <w:rPr>
          <w:b/>
        </w:rPr>
        <w:t xml:space="preserve"> – </w:t>
      </w:r>
      <w:r>
        <w:rPr>
          <w:b/>
        </w:rPr>
        <w:t>3</w:t>
      </w:r>
      <w:r w:rsidRPr="00E17D23">
        <w:rPr>
          <w:b/>
        </w:rPr>
        <w:t xml:space="preserve">/2016 </w:t>
      </w:r>
    </w:p>
    <w:p w:rsidR="008E0086" w:rsidRDefault="008E0086" w:rsidP="008E0086">
      <w:pPr>
        <w:rPr>
          <w:b/>
        </w:rPr>
      </w:pPr>
    </w:p>
    <w:p w:rsidR="008E0086" w:rsidRDefault="008E0086" w:rsidP="008E0086">
      <w:pPr>
        <w:rPr>
          <w:b/>
        </w:rPr>
      </w:pPr>
    </w:p>
    <w:p w:rsidR="008E0086" w:rsidRPr="00E17D23" w:rsidRDefault="008E0086" w:rsidP="00F900B2">
      <w:pPr>
        <w:rPr>
          <w:b/>
        </w:rPr>
      </w:pPr>
    </w:p>
    <w:p w:rsidR="00E17D23" w:rsidRPr="00E17D23" w:rsidRDefault="00E17D23" w:rsidP="00F900B2">
      <w:pPr>
        <w:rPr>
          <w:b/>
        </w:rPr>
      </w:pPr>
    </w:p>
    <w:p w:rsidR="00E17D23" w:rsidRDefault="00E17D23" w:rsidP="00F900B2">
      <w:pPr>
        <w:rPr>
          <w:b/>
        </w:rPr>
      </w:pPr>
      <w:r>
        <w:rPr>
          <w:b/>
        </w:rPr>
        <w:t>z</w:t>
      </w:r>
      <w:r w:rsidRPr="00E17D23">
        <w:rPr>
          <w:b/>
        </w:rPr>
        <w:t xml:space="preserve"> jednání představenstva, konané dne </w:t>
      </w:r>
      <w:r w:rsidR="008E0086">
        <w:rPr>
          <w:b/>
        </w:rPr>
        <w:t>7</w:t>
      </w:r>
      <w:r w:rsidRPr="00E17D23">
        <w:rPr>
          <w:b/>
        </w:rPr>
        <w:t xml:space="preserve">. </w:t>
      </w:r>
      <w:r w:rsidR="008E0086">
        <w:rPr>
          <w:b/>
        </w:rPr>
        <w:t>3</w:t>
      </w:r>
      <w:r w:rsidRPr="00E17D23">
        <w:rPr>
          <w:b/>
        </w:rPr>
        <w:t>. 2016 v kanceláři správy SBD</w:t>
      </w:r>
      <w:r>
        <w:rPr>
          <w:b/>
        </w:rPr>
        <w:t>.</w:t>
      </w:r>
    </w:p>
    <w:p w:rsidR="00E17D23" w:rsidRDefault="00E17D23" w:rsidP="00F900B2">
      <w:pPr>
        <w:rPr>
          <w:b/>
        </w:rPr>
      </w:pPr>
    </w:p>
    <w:p w:rsidR="00E17D23" w:rsidRPr="00E17D23" w:rsidRDefault="00E17D23" w:rsidP="00F900B2">
      <w:r>
        <w:rPr>
          <w:b/>
        </w:rPr>
        <w:t xml:space="preserve">Přítomní: </w:t>
      </w:r>
      <w:r>
        <w:t>dle prezenční listiny.</w:t>
      </w:r>
    </w:p>
    <w:p w:rsidR="00E17D23" w:rsidRDefault="00E17D23" w:rsidP="00F900B2">
      <w:pPr>
        <w:rPr>
          <w:b/>
        </w:rPr>
      </w:pPr>
    </w:p>
    <w:p w:rsidR="00E17D23" w:rsidRPr="00E17D23" w:rsidRDefault="00E17D23" w:rsidP="00F900B2">
      <w:pPr>
        <w:rPr>
          <w:b/>
        </w:rPr>
      </w:pPr>
    </w:p>
    <w:p w:rsidR="00B966B6" w:rsidRDefault="00B966B6" w:rsidP="00B966B6">
      <w:pPr>
        <w:autoSpaceDE w:val="0"/>
        <w:autoSpaceDN w:val="0"/>
        <w:adjustRightInd w:val="0"/>
        <w:rPr>
          <w:bCs/>
        </w:rPr>
      </w:pPr>
      <w:r w:rsidRPr="005C7BC5">
        <w:rPr>
          <w:b/>
          <w:bCs/>
        </w:rPr>
        <w:t>Ad1</w:t>
      </w:r>
      <w:r w:rsidRPr="005C7BC5">
        <w:rPr>
          <w:bCs/>
        </w:rPr>
        <w:t>) jednání představenstva zahájila a řídila předsedkyně SBD Jablonné nad Orlicí paní Marie Lesáková a seznámila přítomné s programem a nechala o něm hlasovat.</w:t>
      </w:r>
      <w:r>
        <w:rPr>
          <w:bCs/>
        </w:rPr>
        <w:t xml:space="preserve"> Program byl odhlasován.</w:t>
      </w:r>
    </w:p>
    <w:p w:rsidR="00B966B6" w:rsidRDefault="00B966B6" w:rsidP="00B966B6">
      <w:pPr>
        <w:autoSpaceDE w:val="0"/>
        <w:autoSpaceDN w:val="0"/>
        <w:adjustRightInd w:val="0"/>
        <w:rPr>
          <w:bCs/>
        </w:rPr>
      </w:pPr>
      <w:r w:rsidRPr="005C7BC5">
        <w:rPr>
          <w:b/>
          <w:bCs/>
        </w:rPr>
        <w:t>Ad</w:t>
      </w:r>
      <w:r>
        <w:rPr>
          <w:b/>
          <w:bCs/>
        </w:rPr>
        <w:t>2</w:t>
      </w:r>
      <w:r w:rsidRPr="005C7BC5">
        <w:rPr>
          <w:bCs/>
        </w:rPr>
        <w:t>)</w:t>
      </w:r>
      <w:r w:rsidRPr="005C7BC5">
        <w:t xml:space="preserve"> člen představenstva pan </w:t>
      </w:r>
      <w:r>
        <w:t xml:space="preserve">Jiří Dudek </w:t>
      </w:r>
      <w:r w:rsidRPr="005C7BC5">
        <w:t>provedl kontrolu znění zápisu č</w:t>
      </w:r>
      <w:r>
        <w:t xml:space="preserve">. </w:t>
      </w:r>
      <w:r w:rsidR="008E0086">
        <w:t>2</w:t>
      </w:r>
      <w:r w:rsidR="000E6F29">
        <w:t xml:space="preserve"> </w:t>
      </w:r>
      <w:r w:rsidRPr="005C7BC5">
        <w:t>ze dne</w:t>
      </w:r>
      <w:r w:rsidR="008E0086">
        <w:t>1. 2.</w:t>
      </w:r>
      <w:r w:rsidRPr="005C7BC5">
        <w:t xml:space="preserve"> 201</w:t>
      </w:r>
      <w:r w:rsidR="000E6F29">
        <w:t>6</w:t>
      </w:r>
      <w:r w:rsidRPr="005C7BC5">
        <w:t>.  Představenstvo vzalo na vědomí bez připomínek</w:t>
      </w:r>
      <w:r>
        <w:t>. Plnění úkolů převážně splněno, přetrvávající úkoly jsou uvedeny v usnesení představenstva, oddíl „ukládá“.</w:t>
      </w:r>
    </w:p>
    <w:p w:rsidR="00B966B6" w:rsidRDefault="00B966B6" w:rsidP="00B966B6">
      <w:pPr>
        <w:autoSpaceDE w:val="0"/>
        <w:autoSpaceDN w:val="0"/>
        <w:adjustRightInd w:val="0"/>
      </w:pPr>
      <w:r w:rsidRPr="00F36B8C">
        <w:rPr>
          <w:b/>
          <w:bCs/>
        </w:rPr>
        <w:t>Ad</w:t>
      </w:r>
      <w:r>
        <w:rPr>
          <w:b/>
          <w:bCs/>
        </w:rPr>
        <w:t>3</w:t>
      </w:r>
      <w:r w:rsidRPr="00F36B8C">
        <w:rPr>
          <w:b/>
          <w:bCs/>
        </w:rPr>
        <w:t>)</w:t>
      </w:r>
      <w:r>
        <w:rPr>
          <w:b/>
          <w:bCs/>
        </w:rPr>
        <w:t xml:space="preserve"> č</w:t>
      </w:r>
      <w:r>
        <w:t>len představenstva pan Gunter Scholz seznámil představenstvo se zápisy domovních správ:</w:t>
      </w:r>
    </w:p>
    <w:p w:rsidR="00C20398" w:rsidRDefault="000E6F29" w:rsidP="008E0086">
      <w:pPr>
        <w:autoSpaceDE w:val="0"/>
        <w:autoSpaceDN w:val="0"/>
        <w:adjustRightInd w:val="0"/>
      </w:pPr>
      <w:r>
        <w:t>HS 41</w:t>
      </w:r>
      <w:r w:rsidR="008E0086">
        <w:t>1</w:t>
      </w:r>
      <w:r>
        <w:t xml:space="preserve"> – </w:t>
      </w:r>
      <w:r w:rsidR="001A1FEF">
        <w:t>ze dne 29. 2. 2016. Schůzka byla informativní. Příprava na volby, stav fondů, vodné, opravy úklid, topení, vy</w:t>
      </w:r>
      <w:r w:rsidR="002F3815">
        <w:t>ú</w:t>
      </w:r>
      <w:r w:rsidR="001A1FEF">
        <w:t>čtování.</w:t>
      </w:r>
    </w:p>
    <w:p w:rsidR="00B966B6" w:rsidRDefault="00B966B6" w:rsidP="00B966B6">
      <w:pPr>
        <w:autoSpaceDE w:val="0"/>
        <w:autoSpaceDN w:val="0"/>
        <w:adjustRightInd w:val="0"/>
      </w:pPr>
      <w:r w:rsidRPr="006F4D99">
        <w:rPr>
          <w:b/>
        </w:rPr>
        <w:t>Ad</w:t>
      </w:r>
      <w:r>
        <w:rPr>
          <w:b/>
        </w:rPr>
        <w:t>4</w:t>
      </w:r>
      <w:r w:rsidRPr="006F4D99">
        <w:rPr>
          <w:b/>
        </w:rPr>
        <w:t>)</w:t>
      </w:r>
      <w:r>
        <w:t xml:space="preserve"> člen</w:t>
      </w:r>
      <w:r w:rsidR="00C115CD">
        <w:t>ka</w:t>
      </w:r>
      <w:r>
        <w:t xml:space="preserve"> představenstva Martina Gregušová informovala o hospodaření SBD:</w:t>
      </w:r>
    </w:p>
    <w:p w:rsidR="00F7366B" w:rsidRDefault="00F7366B" w:rsidP="00B966B6">
      <w:pPr>
        <w:autoSpaceDE w:val="0"/>
        <w:autoSpaceDN w:val="0"/>
        <w:adjustRightInd w:val="0"/>
      </w:pPr>
    </w:p>
    <w:tbl>
      <w:tblPr>
        <w:tblW w:w="91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7"/>
        <w:gridCol w:w="1771"/>
        <w:gridCol w:w="1292"/>
        <w:gridCol w:w="190"/>
        <w:gridCol w:w="1782"/>
        <w:gridCol w:w="960"/>
        <w:gridCol w:w="960"/>
        <w:gridCol w:w="1240"/>
      </w:tblGrid>
      <w:tr w:rsidR="00F7366B" w:rsidRPr="00F7366B" w:rsidTr="00F7366B">
        <w:trPr>
          <w:trHeight w:val="465"/>
        </w:trPr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 w:rsidRPr="00F7366B">
              <w:rPr>
                <w:rFonts w:ascii="Calibri" w:hAnsi="Calibri"/>
                <w:color w:val="000000"/>
                <w:sz w:val="36"/>
                <w:szCs w:val="36"/>
              </w:rPr>
              <w:t>Dlužníci k 31.1.2016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42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F7366B">
              <w:rPr>
                <w:rFonts w:ascii="Calibri" w:hAnsi="Calibri"/>
                <w:color w:val="000000"/>
                <w:sz w:val="32"/>
                <w:szCs w:val="32"/>
              </w:rPr>
              <w:t>Nájemné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Středisko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Částka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HS 401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Kristek</w:t>
            </w:r>
          </w:p>
        </w:tc>
        <w:tc>
          <w:tcPr>
            <w:tcW w:w="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3417D0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</w:t>
            </w:r>
            <w:r w:rsidR="00F7366B" w:rsidRPr="00F7366B">
              <w:rPr>
                <w:rFonts w:ascii="Calibri" w:hAnsi="Calibri"/>
                <w:color w:val="000000"/>
                <w:sz w:val="22"/>
                <w:szCs w:val="22"/>
              </w:rPr>
              <w:t xml:space="preserve">   2 570,00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Hurdes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3417D0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="00F7366B" w:rsidRPr="00F7366B">
              <w:rPr>
                <w:rFonts w:ascii="Calibri" w:hAnsi="Calibri"/>
                <w:color w:val="000000"/>
                <w:sz w:val="22"/>
                <w:szCs w:val="22"/>
              </w:rPr>
              <w:t xml:space="preserve">    2 570,00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HS 402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Melnický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3417D0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</w:t>
            </w:r>
            <w:r w:rsidR="00F7366B" w:rsidRPr="00F7366B">
              <w:rPr>
                <w:rFonts w:ascii="Calibri" w:hAnsi="Calibri"/>
                <w:color w:val="000000"/>
                <w:sz w:val="22"/>
                <w:szCs w:val="22"/>
              </w:rPr>
              <w:t xml:space="preserve">      2 340,00 Kč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již zaplaceno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HS 403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HS 404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HS 405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Mikula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3417D0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</w:t>
            </w:r>
            <w:r w:rsidR="00F7366B" w:rsidRPr="00F7366B">
              <w:rPr>
                <w:rFonts w:ascii="Calibri" w:hAnsi="Calibri"/>
                <w:color w:val="000000"/>
                <w:sz w:val="22"/>
                <w:szCs w:val="22"/>
              </w:rPr>
              <w:t xml:space="preserve">     2 100,00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Urban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3417D0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</w:t>
            </w:r>
            <w:r w:rsidR="00F7366B" w:rsidRPr="00F7366B">
              <w:rPr>
                <w:rFonts w:ascii="Calibri" w:hAnsi="Calibri"/>
                <w:color w:val="000000"/>
                <w:sz w:val="22"/>
                <w:szCs w:val="22"/>
              </w:rPr>
              <w:t xml:space="preserve">     2 100,00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HS 406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Karliaiev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3417D0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</w:t>
            </w:r>
            <w:r w:rsidR="00F7366B" w:rsidRPr="00F7366B">
              <w:rPr>
                <w:rFonts w:ascii="Calibri" w:hAnsi="Calibri"/>
                <w:color w:val="000000"/>
                <w:sz w:val="22"/>
                <w:szCs w:val="22"/>
              </w:rPr>
              <w:t xml:space="preserve">       2 620,00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Petříková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3417D0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</w:t>
            </w:r>
            <w:r w:rsidR="00F7366B" w:rsidRPr="00F7366B">
              <w:rPr>
                <w:rFonts w:ascii="Calibri" w:hAnsi="Calibri"/>
                <w:color w:val="000000"/>
                <w:sz w:val="22"/>
                <w:szCs w:val="22"/>
              </w:rPr>
              <w:t xml:space="preserve">     2 120,00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HS 407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Šauer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3417D0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</w:t>
            </w:r>
            <w:r w:rsidR="00F7366B" w:rsidRPr="00F7366B">
              <w:rPr>
                <w:rFonts w:ascii="Calibri" w:hAnsi="Calibri"/>
                <w:color w:val="000000"/>
                <w:sz w:val="22"/>
                <w:szCs w:val="22"/>
              </w:rPr>
              <w:t xml:space="preserve">       4 220,00 Kč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Insolvenční správce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 xml:space="preserve"> 4 220,00 Kč </w:t>
            </w: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již zaplaceno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HS 408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bez pohkedávky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HS 409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HS 410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Hájek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3417D0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="00F7366B" w:rsidRPr="00F7366B">
              <w:rPr>
                <w:rFonts w:ascii="Calibri" w:hAnsi="Calibri"/>
                <w:color w:val="000000"/>
                <w:sz w:val="22"/>
                <w:szCs w:val="22"/>
              </w:rPr>
              <w:t xml:space="preserve">   2 070,00 Kč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již zaplaceno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HS 411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HS 414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Štěpánková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1 316,00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HS 415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Grasev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3417D0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</w:t>
            </w:r>
            <w:r w:rsidR="00F7366B" w:rsidRPr="00F7366B">
              <w:rPr>
                <w:rFonts w:ascii="Calibri" w:hAnsi="Calibri"/>
                <w:color w:val="000000"/>
                <w:sz w:val="22"/>
                <w:szCs w:val="22"/>
              </w:rPr>
              <w:t xml:space="preserve">      3 438,00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HS 416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HS 417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Kyllar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3417D0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="00F7366B" w:rsidRPr="00F7366B">
              <w:rPr>
                <w:rFonts w:ascii="Calibri" w:hAnsi="Calibri"/>
                <w:color w:val="000000"/>
                <w:sz w:val="22"/>
                <w:szCs w:val="22"/>
              </w:rPr>
              <w:t xml:space="preserve">    2 895,00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HS 418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3417D0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</w:t>
            </w:r>
            <w:r w:rsidR="00F7366B" w:rsidRPr="00F7366B">
              <w:rPr>
                <w:rFonts w:ascii="Calibri" w:hAnsi="Calibri"/>
                <w:color w:val="000000"/>
                <w:sz w:val="22"/>
                <w:szCs w:val="22"/>
              </w:rPr>
              <w:t xml:space="preserve">    30 359,00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Pokladní hotovost k datu 7.3.2016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3417D0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</w:t>
            </w:r>
            <w:r w:rsidR="00F7366B" w:rsidRPr="00F7366B">
              <w:rPr>
                <w:rFonts w:ascii="Calibri" w:hAnsi="Calibri"/>
                <w:color w:val="000000"/>
                <w:sz w:val="22"/>
                <w:szCs w:val="22"/>
              </w:rPr>
              <w:t xml:space="preserve"> 80 585,00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Stav účtu k datu 7.3.2016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ČS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3417D0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 w:rsidR="00F7366B" w:rsidRPr="00F7366B">
              <w:rPr>
                <w:rFonts w:ascii="Calibri" w:hAnsi="Calibri"/>
                <w:color w:val="000000"/>
                <w:sz w:val="22"/>
                <w:szCs w:val="22"/>
              </w:rPr>
              <w:t xml:space="preserve">  3 074 454,03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ČSOB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3417D0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</w:t>
            </w:r>
            <w:r w:rsidR="00F7366B" w:rsidRPr="00F7366B">
              <w:rPr>
                <w:rFonts w:ascii="Calibri" w:hAnsi="Calibri"/>
                <w:color w:val="000000"/>
                <w:sz w:val="22"/>
                <w:szCs w:val="22"/>
              </w:rPr>
              <w:t xml:space="preserve">   345 158,56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366B">
              <w:rPr>
                <w:rFonts w:ascii="Calibri" w:hAnsi="Calibri"/>
                <w:color w:val="000000"/>
                <w:sz w:val="22"/>
                <w:szCs w:val="22"/>
              </w:rPr>
              <w:t>Účty celkem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3417D0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  <w:r w:rsidR="00F7366B" w:rsidRPr="00F7366B">
              <w:rPr>
                <w:rFonts w:ascii="Calibri" w:hAnsi="Calibri"/>
                <w:color w:val="000000"/>
                <w:sz w:val="22"/>
                <w:szCs w:val="22"/>
              </w:rPr>
              <w:t xml:space="preserve"> 3 419 612,59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F7366B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7366B" w:rsidRDefault="00F7366B" w:rsidP="00B966B6">
      <w:pPr>
        <w:autoSpaceDE w:val="0"/>
        <w:autoSpaceDN w:val="0"/>
        <w:adjustRightInd w:val="0"/>
      </w:pPr>
    </w:p>
    <w:p w:rsidR="00FB4F3D" w:rsidRDefault="00FB4F3D" w:rsidP="00B966B6">
      <w:pPr>
        <w:autoSpaceDE w:val="0"/>
        <w:autoSpaceDN w:val="0"/>
        <w:adjustRightInd w:val="0"/>
      </w:pPr>
      <w:r>
        <w:t>Výnos institucionálního fondu činí 7 405, 24 Kč a bude převeden na účet správy.</w:t>
      </w:r>
    </w:p>
    <w:p w:rsidR="00FB4F3D" w:rsidRDefault="00FB4F3D" w:rsidP="00B966B6">
      <w:pPr>
        <w:autoSpaceDE w:val="0"/>
        <w:autoSpaceDN w:val="0"/>
        <w:adjustRightInd w:val="0"/>
      </w:pPr>
      <w:r>
        <w:t>Dále paní Gregušová předložil</w:t>
      </w:r>
      <w:r w:rsidR="002F3815">
        <w:t>a</w:t>
      </w:r>
      <w:r>
        <w:t xml:space="preserve"> žádost z HS 415 od pana Romana Kuklíka na rekonstrukci a modernizaci bytu č. 15/573 U Stadiónu 573. Tato žádost byla představenstvem zamítnuta. Je potřeba předložit podrobný výkres. Topení musí předělat pouze kvalifikovaná a oprávněná firma, nutno pozvat ISTU – nové koeficienty.  Vyjádření města, jestli není nutné stavební povolení ohledně garážových vrat.</w:t>
      </w:r>
    </w:p>
    <w:p w:rsidR="0060155B" w:rsidRDefault="0060155B" w:rsidP="00B966B6">
      <w:pPr>
        <w:autoSpaceDE w:val="0"/>
        <w:autoSpaceDN w:val="0"/>
        <w:adjustRightInd w:val="0"/>
      </w:pPr>
    </w:p>
    <w:p w:rsidR="00EE2DC9" w:rsidRDefault="0060155B" w:rsidP="00EE2DC9">
      <w:pPr>
        <w:autoSpaceDE w:val="0"/>
        <w:autoSpaceDN w:val="0"/>
        <w:adjustRightInd w:val="0"/>
        <w:rPr>
          <w:bCs/>
        </w:rPr>
      </w:pPr>
      <w:r w:rsidRPr="0060155B">
        <w:rPr>
          <w:b/>
        </w:rPr>
        <w:t>Ad5)</w:t>
      </w:r>
      <w:r>
        <w:rPr>
          <w:b/>
        </w:rPr>
        <w:t xml:space="preserve"> </w:t>
      </w:r>
      <w:r w:rsidR="00EE2DC9">
        <w:rPr>
          <w:bCs/>
        </w:rPr>
        <w:t>Předsedkyně seznámila představenstvo s dopisem ohledně pochůzných ploch.</w:t>
      </w:r>
    </w:p>
    <w:p w:rsidR="00EE2DC9" w:rsidRDefault="00EE2DC9" w:rsidP="00EE2DC9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Dobrý den,</w:t>
      </w:r>
    </w:p>
    <w:p w:rsidR="00EE2DC9" w:rsidRDefault="00EE2DC9" w:rsidP="00EE2DC9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 z pověření představenstva SBD Jablonné nad Orlicí, zasílám dotaz na:</w:t>
      </w:r>
    </w:p>
    <w:p w:rsidR="00EE2DC9" w:rsidRDefault="00EE2DC9" w:rsidP="00EE2DC9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 -"Usnesení": ZM schvaluje způsob financování oprav a budování pochůzných ploch v majetku města....atd..</w:t>
      </w:r>
    </w:p>
    <w:p w:rsidR="00EE2DC9" w:rsidRDefault="00EE2DC9" w:rsidP="00EE2DC9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Důvod:  V březnu bude setkání předsedů jednotlivých domů a jsme povinni jim vysvětlit na jakém základě (dle jakých zákonů, vyhlášek</w:t>
      </w:r>
    </w:p>
    <w:p w:rsidR="00EE2DC9" w:rsidRDefault="00EE2DC9" w:rsidP="00EE2DC9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atd...) bylo toto rozhodnutí  Radou a zastupitelstvem města Jablonné nad Orlicí rozhodnuto. Především je zajímá, financování na</w:t>
      </w:r>
    </w:p>
    <w:p w:rsidR="00EE2DC9" w:rsidRDefault="00EE2DC9" w:rsidP="00EE2DC9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cizích pozemcích-pozemcích města. Učinili jsme dotazy v různých městech, vzdálených i blízkých, nikde však  takové praktiky</w:t>
      </w:r>
    </w:p>
    <w:p w:rsidR="00EE2DC9" w:rsidRDefault="00EE2DC9" w:rsidP="00EE2DC9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 neznají.  Upozorňuji, že se nejedná od obyvatel sídliště SBD Jablonné nad Orlicí v žádném případě o "dary a ani sponzoring ".</w:t>
      </w:r>
    </w:p>
    <w:p w:rsidR="00EE2DC9" w:rsidRDefault="00EE2DC9" w:rsidP="00EE2DC9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</w:t>
      </w:r>
    </w:p>
    <w:p w:rsidR="003417D0" w:rsidRDefault="00EE2DC9" w:rsidP="00EE2DC9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  Za představenstvo     Lesáková Marie</w:t>
      </w:r>
    </w:p>
    <w:p w:rsidR="00EE2DC9" w:rsidRDefault="00EE2DC9" w:rsidP="00EE2DC9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</w:t>
      </w:r>
    </w:p>
    <w:p w:rsidR="00EE2DC9" w:rsidRDefault="00EE2DC9" w:rsidP="00EE2DC9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Vážená paní Lesáková,</w:t>
      </w:r>
    </w:p>
    <w:p w:rsidR="00EE2DC9" w:rsidRDefault="00EE2DC9" w:rsidP="00EE2DC9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E2DC9" w:rsidRDefault="00EE2DC9" w:rsidP="00EE2DC9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ve věci Vašeho dotazu k usnesení ZM ze dne 15. 12. 2015 Vám sděluji následující:</w:t>
      </w:r>
    </w:p>
    <w:p w:rsidR="00EE2DC9" w:rsidRDefault="00EE2DC9" w:rsidP="00EE2DC9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E2DC9" w:rsidRDefault="00EE2DC9" w:rsidP="00EE2DC9">
      <w:pPr>
        <w:pStyle w:val="Normlnweb"/>
        <w:shd w:val="clear" w:color="auto" w:fill="FFFFFF"/>
        <w:spacing w:before="0" w:beforeAutospacing="0" w:after="0" w:afterAutospacing="0" w:line="270" w:lineRule="atLeast"/>
        <w:ind w:hanging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color w:val="000000"/>
          <w:sz w:val="14"/>
          <w:szCs w:val="14"/>
        </w:rPr>
        <w:t>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1"/>
          <w:szCs w:val="21"/>
        </w:rPr>
        <w:t>rozhodnutí o způsobu financování oprav a budování pochůzných ploch ve městě je plně v kompetenci zastupitelstva města</w:t>
      </w:r>
    </w:p>
    <w:p w:rsidR="00EE2DC9" w:rsidRDefault="00EE2DC9" w:rsidP="00EE2DC9">
      <w:pPr>
        <w:pStyle w:val="Normlnweb"/>
        <w:shd w:val="clear" w:color="auto" w:fill="FFFFFF"/>
        <w:spacing w:before="0" w:beforeAutospacing="0" w:after="0" w:afterAutospacing="0" w:line="270" w:lineRule="atLeast"/>
        <w:ind w:hanging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color w:val="000000"/>
          <w:sz w:val="14"/>
          <w:szCs w:val="14"/>
        </w:rPr>
        <w:t>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1"/>
          <w:szCs w:val="21"/>
        </w:rPr>
        <w:t>jedná se o samostatnou působnost obce na základě zákona č. 128/2000 Sb., o obcích (obecní zřízení) v platném znění</w:t>
      </w:r>
    </w:p>
    <w:p w:rsidR="00EE2DC9" w:rsidRDefault="00EE2DC9" w:rsidP="00EE2DC9">
      <w:pPr>
        <w:pStyle w:val="Normlnweb"/>
        <w:shd w:val="clear" w:color="auto" w:fill="FFFFFF"/>
        <w:spacing w:before="0" w:beforeAutospacing="0" w:after="0" w:afterAutospacing="0" w:line="270" w:lineRule="atLeast"/>
        <w:ind w:hanging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color w:val="000000"/>
          <w:sz w:val="14"/>
          <w:szCs w:val="14"/>
        </w:rPr>
        <w:t>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1"/>
          <w:szCs w:val="21"/>
        </w:rPr>
        <w:t>ze strany SBD Jablonné n. O. jsou řádně sepsané a podepsané smlouvy s městem (o zajištění výběru finančních příspěvků na opravu zpevněných ploch před bytovými domy SBD od nájemníků)</w:t>
      </w:r>
    </w:p>
    <w:p w:rsidR="00EE2DC9" w:rsidRDefault="00EE2DC9" w:rsidP="00EE2DC9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E2DC9" w:rsidRDefault="00EE2DC9" w:rsidP="00EE2DC9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Dle sdělení pana starosty a místostarosty byli již několikrát přítomni na jednání s Vaším družstvem a vše dostatečně vysvětlili.</w:t>
      </w:r>
    </w:p>
    <w:p w:rsidR="00EE2DC9" w:rsidRDefault="00EE2DC9" w:rsidP="00EE2DC9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Žádné jiné informace nemám k dispozici.</w:t>
      </w:r>
    </w:p>
    <w:p w:rsidR="00EE2DC9" w:rsidRDefault="00EE2DC9" w:rsidP="00EE2DC9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E2DC9" w:rsidRDefault="00EE2DC9" w:rsidP="00EE2DC9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 pozdravem</w:t>
      </w:r>
    </w:p>
    <w:p w:rsidR="00EE2DC9" w:rsidRDefault="00EE2DC9" w:rsidP="00EE2DC9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E2DC9" w:rsidRDefault="00EE2DC9" w:rsidP="00EE2DC9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RNDr. Vladimír Nožka</w:t>
      </w:r>
    </w:p>
    <w:p w:rsidR="00EE2DC9" w:rsidRDefault="00EE2DC9" w:rsidP="00EE2DC9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Tajemník MěÚ Jablonné n. O.</w:t>
      </w:r>
    </w:p>
    <w:p w:rsidR="00EE2DC9" w:rsidRDefault="00EE2DC9" w:rsidP="00EE2DC9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E2DC9" w:rsidRDefault="00EE2DC9" w:rsidP="00EE2DC9">
      <w:pPr>
        <w:autoSpaceDE w:val="0"/>
        <w:autoSpaceDN w:val="0"/>
        <w:adjustRightInd w:val="0"/>
        <w:rPr>
          <w:bCs/>
        </w:rPr>
      </w:pPr>
      <w:r w:rsidRPr="00EE2DC9">
        <w:rPr>
          <w:b/>
          <w:bCs/>
        </w:rPr>
        <w:t xml:space="preserve">Ad6) </w:t>
      </w:r>
      <w:r>
        <w:rPr>
          <w:bCs/>
        </w:rPr>
        <w:t>Paní Martina Gregušová doplnila všechny pasporty v družstevních domech.</w:t>
      </w:r>
    </w:p>
    <w:p w:rsidR="00EE2DC9" w:rsidRDefault="00EE2DC9" w:rsidP="00EE2DC9">
      <w:pPr>
        <w:autoSpaceDE w:val="0"/>
        <w:autoSpaceDN w:val="0"/>
        <w:adjustRightInd w:val="0"/>
        <w:rPr>
          <w:bCs/>
        </w:rPr>
      </w:pPr>
      <w:r w:rsidRPr="00EE2DC9">
        <w:rPr>
          <w:b/>
          <w:bCs/>
        </w:rPr>
        <w:t>Ad7)</w:t>
      </w:r>
      <w:r>
        <w:rPr>
          <w:b/>
          <w:bCs/>
        </w:rPr>
        <w:t xml:space="preserve"> </w:t>
      </w:r>
      <w:r>
        <w:rPr>
          <w:bCs/>
        </w:rPr>
        <w:t>Setkání předsedů bude projednáno na dalším jednání představenstva. Zatím odloženo kvůli</w:t>
      </w:r>
    </w:p>
    <w:p w:rsidR="00EE2DC9" w:rsidRPr="00EE2DC9" w:rsidRDefault="00EE2DC9" w:rsidP="00EE2DC9">
      <w:pPr>
        <w:autoSpaceDE w:val="0"/>
        <w:autoSpaceDN w:val="0"/>
        <w:adjustRightInd w:val="0"/>
        <w:rPr>
          <w:bCs/>
        </w:rPr>
      </w:pPr>
      <w:r>
        <w:rPr>
          <w:bCs/>
        </w:rPr>
        <w:t>Velikonočním svátkům.</w:t>
      </w:r>
    </w:p>
    <w:p w:rsidR="00AC21C3" w:rsidRPr="00AC21C3" w:rsidRDefault="00AC21C3" w:rsidP="007E123D">
      <w:pPr>
        <w:autoSpaceDE w:val="0"/>
        <w:autoSpaceDN w:val="0"/>
        <w:adjustRightInd w:val="0"/>
        <w:rPr>
          <w:b/>
        </w:rPr>
      </w:pPr>
    </w:p>
    <w:p w:rsidR="0098448E" w:rsidRDefault="0098448E" w:rsidP="00B966B6">
      <w:pPr>
        <w:autoSpaceDE w:val="0"/>
        <w:autoSpaceDN w:val="0"/>
        <w:adjustRightInd w:val="0"/>
      </w:pPr>
    </w:p>
    <w:p w:rsidR="00B966B6" w:rsidRDefault="00B966B6" w:rsidP="00B966B6">
      <w:pPr>
        <w:autoSpaceDE w:val="0"/>
        <w:autoSpaceDN w:val="0"/>
        <w:adjustRightInd w:val="0"/>
      </w:pPr>
      <w:r>
        <w:rPr>
          <w:b/>
        </w:rPr>
        <w:t>A</w:t>
      </w:r>
      <w:r w:rsidRPr="006745CF">
        <w:rPr>
          <w:b/>
        </w:rPr>
        <w:t>d</w:t>
      </w:r>
      <w:r w:rsidR="00EE2DC9">
        <w:rPr>
          <w:b/>
        </w:rPr>
        <w:t>8</w:t>
      </w:r>
      <w:r w:rsidRPr="006745CF">
        <w:t xml:space="preserve">) </w:t>
      </w:r>
      <w:r>
        <w:t>Místopředseda pan F. Faltus seznámil představenstvo s níže uvedenými změnami v členských vztazích:</w:t>
      </w:r>
      <w:r w:rsidR="00EE2DC9">
        <w:t xml:space="preserve"> nebyly žádné.</w:t>
      </w:r>
    </w:p>
    <w:p w:rsidR="002F3815" w:rsidRDefault="00EE2DC9" w:rsidP="00B966B6">
      <w:pPr>
        <w:autoSpaceDE w:val="0"/>
        <w:autoSpaceDN w:val="0"/>
        <w:adjustRightInd w:val="0"/>
      </w:pPr>
      <w:r w:rsidRPr="00EE2DC9">
        <w:rPr>
          <w:b/>
        </w:rPr>
        <w:t>Ad9)</w:t>
      </w:r>
      <w:r>
        <w:rPr>
          <w:b/>
        </w:rPr>
        <w:t xml:space="preserve"> </w:t>
      </w:r>
      <w:r w:rsidR="002F3815">
        <w:t>Pan František Faltus podal informace z únorového jednání rady konané v Hradci Králové.</w:t>
      </w:r>
    </w:p>
    <w:p w:rsidR="00EE2DC9" w:rsidRPr="00EE2DC9" w:rsidRDefault="002F3815" w:rsidP="00B966B6">
      <w:pPr>
        <w:autoSpaceDE w:val="0"/>
        <w:autoSpaceDN w:val="0"/>
        <w:adjustRightInd w:val="0"/>
      </w:pPr>
      <w:r>
        <w:t xml:space="preserve"> </w:t>
      </w:r>
    </w:p>
    <w:p w:rsidR="00B966B6" w:rsidRPr="000E6941" w:rsidRDefault="00B966B6" w:rsidP="00B966B6">
      <w:pPr>
        <w:autoSpaceDE w:val="0"/>
        <w:autoSpaceDN w:val="0"/>
        <w:adjustRightInd w:val="0"/>
        <w:ind w:left="284" w:hanging="424"/>
      </w:pPr>
      <w:r>
        <w:tab/>
      </w:r>
    </w:p>
    <w:p w:rsidR="00B966B6" w:rsidRDefault="00B966B6" w:rsidP="00B966B6">
      <w:pPr>
        <w:autoSpaceDE w:val="0"/>
        <w:autoSpaceDN w:val="0"/>
        <w:adjustRightInd w:val="0"/>
        <w:rPr>
          <w:b/>
        </w:rPr>
      </w:pPr>
      <w:r>
        <w:t>U</w:t>
      </w:r>
      <w:r>
        <w:rPr>
          <w:b/>
        </w:rPr>
        <w:t xml:space="preserve">snesení č. </w:t>
      </w:r>
      <w:r w:rsidR="00EE2DC9">
        <w:rPr>
          <w:b/>
        </w:rPr>
        <w:t>3</w:t>
      </w:r>
      <w:r>
        <w:rPr>
          <w:b/>
        </w:rPr>
        <w:t xml:space="preserve"> – </w:t>
      </w:r>
      <w:r w:rsidR="00EE2DC9">
        <w:rPr>
          <w:b/>
        </w:rPr>
        <w:t>3</w:t>
      </w:r>
      <w:r>
        <w:rPr>
          <w:b/>
        </w:rPr>
        <w:t>/ 201</w:t>
      </w:r>
      <w:r w:rsidR="00672BED">
        <w:rPr>
          <w:b/>
        </w:rPr>
        <w:t>6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72BED">
        <w:rPr>
          <w:b/>
        </w:rPr>
        <w:t xml:space="preserve">        </w:t>
      </w:r>
      <w:r>
        <w:rPr>
          <w:b/>
        </w:rPr>
        <w:t xml:space="preserve"> Představenstvo bere na vědomí:               </w:t>
      </w:r>
    </w:p>
    <w:p w:rsidR="00B966B6" w:rsidRDefault="00B966B6" w:rsidP="003417D0">
      <w:pPr>
        <w:autoSpaceDE w:val="0"/>
        <w:autoSpaceDN w:val="0"/>
        <w:adjustRightInd w:val="0"/>
      </w:pPr>
      <w:r>
        <w:rPr>
          <w:b/>
        </w:rPr>
        <w:t xml:space="preserve">1. </w:t>
      </w:r>
      <w:r>
        <w:t xml:space="preserve">Kontrola usnesení z minulého jednání konané </w:t>
      </w:r>
      <w:r w:rsidR="00EE2DC9">
        <w:t>7</w:t>
      </w:r>
      <w:r>
        <w:t xml:space="preserve">. </w:t>
      </w:r>
      <w:r w:rsidR="00EE2DC9">
        <w:t>3</w:t>
      </w:r>
      <w:r>
        <w:t>. 201</w:t>
      </w:r>
      <w:r w:rsidR="00E73A21">
        <w:t>6</w:t>
      </w:r>
      <w:r>
        <w:t xml:space="preserve">. </w:t>
      </w:r>
    </w:p>
    <w:p w:rsidR="00E17D23" w:rsidRDefault="00B966B6" w:rsidP="00E17D23">
      <w:pPr>
        <w:autoSpaceDE w:val="0"/>
        <w:autoSpaceDN w:val="0"/>
        <w:adjustRightInd w:val="0"/>
      </w:pPr>
      <w:r>
        <w:rPr>
          <w:b/>
        </w:rPr>
        <w:t>2</w:t>
      </w:r>
      <w:r>
        <w:t>.</w:t>
      </w:r>
      <w:r w:rsidR="00E73A21" w:rsidRPr="00E73A21">
        <w:t xml:space="preserve"> </w:t>
      </w:r>
      <w:r w:rsidR="00E17D23">
        <w:rPr>
          <w:b/>
          <w:bCs/>
        </w:rPr>
        <w:t>č</w:t>
      </w:r>
      <w:r w:rsidR="00E17D23">
        <w:t>len představenstva pan Gunter Scholz seznámil představenstvo se zápisy domovních správ:</w:t>
      </w:r>
    </w:p>
    <w:p w:rsidR="00B966B6" w:rsidRPr="00A23949" w:rsidRDefault="00E17D23" w:rsidP="002F3815">
      <w:pPr>
        <w:autoSpaceDE w:val="0"/>
        <w:autoSpaceDN w:val="0"/>
        <w:adjustRightInd w:val="0"/>
        <w:rPr>
          <w:b/>
        </w:rPr>
      </w:pPr>
      <w:r>
        <w:t xml:space="preserve">HS </w:t>
      </w:r>
      <w:r w:rsidR="002F3815">
        <w:t>411 ze dne 29. 2. 2016.</w:t>
      </w:r>
    </w:p>
    <w:p w:rsidR="00B966B6" w:rsidRDefault="00B966B6" w:rsidP="00B966B6">
      <w:pPr>
        <w:autoSpaceDE w:val="0"/>
        <w:autoSpaceDN w:val="0"/>
        <w:adjustRightInd w:val="0"/>
      </w:pPr>
      <w:r w:rsidRPr="00A23949">
        <w:rPr>
          <w:b/>
        </w:rPr>
        <w:t>3</w:t>
      </w:r>
      <w:r>
        <w:t>.  Člen představenstva Martina Gregušová informovala o hospodaření SBD</w:t>
      </w:r>
      <w:r w:rsidR="00917F7D">
        <w:t>, institucionální fond.</w:t>
      </w:r>
    </w:p>
    <w:p w:rsidR="00917F7D" w:rsidRPr="002F3815" w:rsidRDefault="00917F7D" w:rsidP="00B966B6">
      <w:pPr>
        <w:autoSpaceDE w:val="0"/>
        <w:autoSpaceDN w:val="0"/>
        <w:adjustRightInd w:val="0"/>
      </w:pPr>
      <w:r w:rsidRPr="00917F7D">
        <w:rPr>
          <w:b/>
        </w:rPr>
        <w:t>4.</w:t>
      </w:r>
      <w:r>
        <w:rPr>
          <w:b/>
        </w:rPr>
        <w:t xml:space="preserve"> </w:t>
      </w:r>
      <w:r w:rsidR="002F3815" w:rsidRPr="002F3815">
        <w:t>Dopis ohledně pochůzných ploch.</w:t>
      </w:r>
    </w:p>
    <w:p w:rsidR="002F3815" w:rsidRDefault="00917F7D" w:rsidP="00B966B6">
      <w:pPr>
        <w:autoSpaceDE w:val="0"/>
        <w:autoSpaceDN w:val="0"/>
        <w:adjustRightInd w:val="0"/>
        <w:rPr>
          <w:b/>
        </w:rPr>
      </w:pPr>
      <w:r w:rsidRPr="00917F7D">
        <w:rPr>
          <w:b/>
        </w:rPr>
        <w:t>5</w:t>
      </w:r>
      <w:r w:rsidRPr="00917F7D">
        <w:t>.</w:t>
      </w:r>
      <w:r w:rsidR="002F3815">
        <w:t xml:space="preserve"> Pasporty v bytovém družstvu.</w:t>
      </w:r>
    </w:p>
    <w:p w:rsidR="00917F7D" w:rsidRPr="00917F7D" w:rsidRDefault="00917F7D" w:rsidP="00B966B6">
      <w:pPr>
        <w:autoSpaceDE w:val="0"/>
        <w:autoSpaceDN w:val="0"/>
        <w:adjustRightInd w:val="0"/>
        <w:rPr>
          <w:b/>
        </w:rPr>
      </w:pPr>
      <w:r>
        <w:rPr>
          <w:b/>
        </w:rPr>
        <w:t>6</w:t>
      </w:r>
      <w:r w:rsidRPr="00917F7D">
        <w:t>.</w:t>
      </w:r>
      <w:r w:rsidR="002F3815">
        <w:t xml:space="preserve"> Odložení setkání předsedů samospráv.</w:t>
      </w:r>
    </w:p>
    <w:p w:rsidR="002F3815" w:rsidRDefault="00A80FEB" w:rsidP="00B531DC">
      <w:pPr>
        <w:autoSpaceDE w:val="0"/>
        <w:autoSpaceDN w:val="0"/>
        <w:adjustRightInd w:val="0"/>
      </w:pPr>
      <w:r w:rsidRPr="00A80FEB">
        <w:rPr>
          <w:b/>
        </w:rPr>
        <w:t>7</w:t>
      </w:r>
      <w:r w:rsidR="00B531DC">
        <w:rPr>
          <w:b/>
        </w:rPr>
        <w:t xml:space="preserve">. </w:t>
      </w:r>
      <w:r w:rsidR="00B531DC">
        <w:t>Informace pana Faltuse z únorového jednání rady konané v Hradci Králové.</w:t>
      </w:r>
    </w:p>
    <w:p w:rsidR="003417D0" w:rsidRDefault="003417D0" w:rsidP="00B531DC">
      <w:pPr>
        <w:autoSpaceDE w:val="0"/>
        <w:autoSpaceDN w:val="0"/>
        <w:adjustRightInd w:val="0"/>
      </w:pPr>
    </w:p>
    <w:p w:rsidR="003417D0" w:rsidRPr="00B531DC" w:rsidRDefault="003417D0" w:rsidP="00B531DC">
      <w:pPr>
        <w:autoSpaceDE w:val="0"/>
        <w:autoSpaceDN w:val="0"/>
        <w:adjustRightInd w:val="0"/>
      </w:pPr>
    </w:p>
    <w:p w:rsidR="002F3815" w:rsidRDefault="002F3815" w:rsidP="00B966B6">
      <w:pPr>
        <w:autoSpaceDE w:val="0"/>
        <w:autoSpaceDN w:val="0"/>
        <w:adjustRightInd w:val="0"/>
      </w:pPr>
      <w:r w:rsidRPr="002F3815">
        <w:rPr>
          <w:b/>
        </w:rPr>
        <w:t>Schvaluje představenstvo:</w:t>
      </w:r>
      <w:r>
        <w:rPr>
          <w:b/>
        </w:rPr>
        <w:t xml:space="preserve"> 1. </w:t>
      </w:r>
      <w:r w:rsidRPr="002F3815">
        <w:t>Převod výnosu z institucionálního fondu na správu SBD.</w:t>
      </w:r>
    </w:p>
    <w:p w:rsidR="002F3815" w:rsidRPr="002F3815" w:rsidRDefault="002F3815" w:rsidP="00B966B6">
      <w:pPr>
        <w:autoSpaceDE w:val="0"/>
        <w:autoSpaceDN w:val="0"/>
        <w:adjustRightInd w:val="0"/>
        <w:rPr>
          <w:b/>
        </w:rPr>
      </w:pPr>
    </w:p>
    <w:p w:rsidR="00DA2046" w:rsidRDefault="00EE2DC9" w:rsidP="00B966B6">
      <w:pPr>
        <w:autoSpaceDE w:val="0"/>
        <w:autoSpaceDN w:val="0"/>
        <w:adjustRightInd w:val="0"/>
      </w:pPr>
      <w:r w:rsidRPr="00EE2DC9">
        <w:rPr>
          <w:b/>
        </w:rPr>
        <w:t>Neschvaluje představenstvo</w:t>
      </w:r>
      <w:r>
        <w:t>: 1.</w:t>
      </w:r>
      <w:r w:rsidR="002F3815">
        <w:t xml:space="preserve"> </w:t>
      </w:r>
      <w:r>
        <w:t>Rekonstrukci bytu HS 415 pana Romana Kuklíka.</w:t>
      </w:r>
    </w:p>
    <w:p w:rsidR="00EE2DC9" w:rsidRPr="00A80FEB" w:rsidRDefault="00EE2DC9" w:rsidP="00B966B6">
      <w:pPr>
        <w:autoSpaceDE w:val="0"/>
        <w:autoSpaceDN w:val="0"/>
        <w:adjustRightInd w:val="0"/>
      </w:pPr>
    </w:p>
    <w:p w:rsidR="00B966B6" w:rsidRDefault="00B966B6" w:rsidP="00B966B6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Ukládá předsedkyni: </w:t>
      </w:r>
      <w:r w:rsidR="00D54B61">
        <w:rPr>
          <w:b/>
        </w:rPr>
        <w:t>M. Lesáková</w:t>
      </w:r>
      <w:r>
        <w:rPr>
          <w:b/>
        </w:rPr>
        <w:t xml:space="preserve">                                                                                                    </w:t>
      </w:r>
    </w:p>
    <w:p w:rsidR="00EE2DC9" w:rsidRDefault="00D54B61" w:rsidP="00EE2DC9">
      <w:pPr>
        <w:autoSpaceDE w:val="0"/>
        <w:autoSpaceDN w:val="0"/>
        <w:adjustRightInd w:val="0"/>
        <w:ind w:left="2124"/>
        <w:rPr>
          <w:b/>
        </w:rPr>
      </w:pPr>
      <w:r>
        <w:rPr>
          <w:b/>
        </w:rPr>
        <w:t xml:space="preserve">1. </w:t>
      </w:r>
      <w:r w:rsidRPr="00D54B61">
        <w:t xml:space="preserve">Napíše dopis </w:t>
      </w:r>
      <w:r w:rsidR="00EE2DC9">
        <w:t>na Pardubický kraj ohledně pochůzných ploch.</w:t>
      </w:r>
    </w:p>
    <w:p w:rsidR="00B966B6" w:rsidRDefault="00B966B6" w:rsidP="00B966B6">
      <w:pPr>
        <w:autoSpaceDE w:val="0"/>
        <w:autoSpaceDN w:val="0"/>
        <w:adjustRightInd w:val="0"/>
        <w:rPr>
          <w:b/>
        </w:rPr>
      </w:pPr>
      <w:r>
        <w:rPr>
          <w:b/>
        </w:rPr>
        <w:t>Místopředsedovi:</w:t>
      </w:r>
    </w:p>
    <w:p w:rsidR="00B966B6" w:rsidRDefault="00B966B6" w:rsidP="00B966B6">
      <w:pPr>
        <w:autoSpaceDE w:val="0"/>
        <w:autoSpaceDN w:val="0"/>
        <w:adjustRightInd w:val="0"/>
        <w:ind w:left="2124" w:hanging="2124"/>
        <w:rPr>
          <w:b/>
        </w:rPr>
      </w:pPr>
      <w:r>
        <w:rPr>
          <w:b/>
        </w:rPr>
        <w:t xml:space="preserve">František Faltus    </w:t>
      </w:r>
      <w:r w:rsidR="002F3815">
        <w:rPr>
          <w:b/>
        </w:rPr>
        <w:t xml:space="preserve">    1.</w:t>
      </w:r>
      <w:r w:rsidR="002F3815" w:rsidRPr="002F3815">
        <w:t>D</w:t>
      </w:r>
      <w:r w:rsidR="002F3815">
        <w:t>oplní volební řád.</w:t>
      </w:r>
    </w:p>
    <w:p w:rsidR="00B966B6" w:rsidRDefault="00B966B6" w:rsidP="00B966B6">
      <w:pPr>
        <w:autoSpaceDE w:val="0"/>
        <w:autoSpaceDN w:val="0"/>
        <w:adjustRightInd w:val="0"/>
        <w:ind w:left="2124" w:hanging="2124"/>
        <w:rPr>
          <w:b/>
        </w:rPr>
      </w:pPr>
    </w:p>
    <w:p w:rsidR="00B966B6" w:rsidRDefault="00B966B6" w:rsidP="003417D0">
      <w:pPr>
        <w:autoSpaceDE w:val="0"/>
        <w:autoSpaceDN w:val="0"/>
        <w:adjustRightInd w:val="0"/>
        <w:rPr>
          <w:b/>
        </w:rPr>
      </w:pPr>
      <w:r>
        <w:rPr>
          <w:b/>
        </w:rPr>
        <w:lastRenderedPageBreak/>
        <w:t xml:space="preserve">M. Gregušové pracovnici správy: </w:t>
      </w:r>
    </w:p>
    <w:p w:rsidR="004A3A76" w:rsidRDefault="00B966B6" w:rsidP="007E123D">
      <w:pPr>
        <w:autoSpaceDE w:val="0"/>
        <w:autoSpaceDN w:val="0"/>
        <w:adjustRightInd w:val="0"/>
        <w:ind w:left="2124" w:hanging="1982"/>
      </w:pPr>
      <w:r>
        <w:rPr>
          <w:b/>
        </w:rPr>
        <w:tab/>
        <w:t>1.</w:t>
      </w:r>
      <w:r>
        <w:t xml:space="preserve"> </w:t>
      </w:r>
      <w:r w:rsidR="007E123D">
        <w:t>Napíše dopis panu Kuklíkovi HS 415 ohledně rekonstrukce bytu.</w:t>
      </w:r>
    </w:p>
    <w:p w:rsidR="007E123D" w:rsidRDefault="007E123D" w:rsidP="007E123D">
      <w:pPr>
        <w:autoSpaceDE w:val="0"/>
        <w:autoSpaceDN w:val="0"/>
        <w:adjustRightInd w:val="0"/>
        <w:ind w:left="2124" w:hanging="1982"/>
      </w:pPr>
      <w:r>
        <w:rPr>
          <w:b/>
        </w:rPr>
        <w:tab/>
        <w:t>2.</w:t>
      </w:r>
      <w:r>
        <w:t xml:space="preserve"> Napíše dopis panu Prokopcovi HS 403, ohledně úpravy stropu v bytě. Koeficienty v domě z důvodu vyvážení nákladů tepelného poměru v domě. </w:t>
      </w:r>
    </w:p>
    <w:p w:rsidR="007E123D" w:rsidRPr="00481BB7" w:rsidRDefault="007E123D" w:rsidP="007E123D">
      <w:pPr>
        <w:autoSpaceDE w:val="0"/>
        <w:autoSpaceDN w:val="0"/>
        <w:adjustRightInd w:val="0"/>
        <w:ind w:left="2124" w:hanging="1982"/>
      </w:pPr>
      <w:r>
        <w:rPr>
          <w:b/>
        </w:rPr>
        <w:tab/>
        <w:t>3.</w:t>
      </w:r>
      <w:r>
        <w:t xml:space="preserve"> Projedná s O2  a T Mobile nabídky tarifů.</w:t>
      </w:r>
    </w:p>
    <w:p w:rsidR="00B966B6" w:rsidRDefault="00B966B6" w:rsidP="00B966B6">
      <w:pPr>
        <w:autoSpaceDE w:val="0"/>
        <w:autoSpaceDN w:val="0"/>
        <w:adjustRightInd w:val="0"/>
        <w:ind w:left="2124"/>
      </w:pPr>
    </w:p>
    <w:p w:rsidR="00B966B6" w:rsidRDefault="00B966B6" w:rsidP="00B966B6">
      <w:pPr>
        <w:autoSpaceDE w:val="0"/>
        <w:autoSpaceDN w:val="0"/>
        <w:adjustRightInd w:val="0"/>
        <w:ind w:left="-142" w:firstLine="6"/>
        <w:rPr>
          <w:b/>
        </w:rPr>
      </w:pPr>
      <w:r>
        <w:rPr>
          <w:b/>
        </w:rPr>
        <w:t xml:space="preserve">Příští jednání představenstva se koná </w:t>
      </w:r>
      <w:r w:rsidR="007E123D">
        <w:rPr>
          <w:b/>
        </w:rPr>
        <w:t>4</w:t>
      </w:r>
      <w:r>
        <w:rPr>
          <w:b/>
        </w:rPr>
        <w:t xml:space="preserve">. </w:t>
      </w:r>
      <w:r w:rsidR="007E123D">
        <w:rPr>
          <w:b/>
        </w:rPr>
        <w:t>4</w:t>
      </w:r>
      <w:r>
        <w:rPr>
          <w:b/>
        </w:rPr>
        <w:t xml:space="preserve">. 2016    </w:t>
      </w:r>
    </w:p>
    <w:p w:rsidR="003417D0" w:rsidRDefault="00B966B6" w:rsidP="003417D0">
      <w:pPr>
        <w:autoSpaceDE w:val="0"/>
        <w:autoSpaceDN w:val="0"/>
        <w:adjustRightInd w:val="0"/>
        <w:ind w:left="-142" w:firstLine="6"/>
        <w:rPr>
          <w:b/>
        </w:rPr>
      </w:pPr>
      <w:r>
        <w:t>Zapsala Bajgarová Jana</w:t>
      </w:r>
    </w:p>
    <w:p w:rsidR="003417D0" w:rsidRDefault="003417D0" w:rsidP="003417D0">
      <w:pPr>
        <w:autoSpaceDE w:val="0"/>
        <w:autoSpaceDN w:val="0"/>
        <w:adjustRightInd w:val="0"/>
        <w:ind w:left="-142" w:firstLine="6"/>
        <w:rPr>
          <w:b/>
        </w:rPr>
      </w:pPr>
    </w:p>
    <w:p w:rsidR="003417D0" w:rsidRDefault="003417D0" w:rsidP="003417D0">
      <w:pPr>
        <w:autoSpaceDE w:val="0"/>
        <w:autoSpaceDN w:val="0"/>
        <w:adjustRightInd w:val="0"/>
        <w:ind w:left="-142" w:firstLine="6"/>
        <w:rPr>
          <w:b/>
        </w:rPr>
      </w:pPr>
    </w:p>
    <w:p w:rsidR="00B966B6" w:rsidRPr="003417D0" w:rsidRDefault="00B966B6" w:rsidP="003417D0">
      <w:pPr>
        <w:autoSpaceDE w:val="0"/>
        <w:autoSpaceDN w:val="0"/>
        <w:adjustRightInd w:val="0"/>
        <w:ind w:left="-142" w:firstLine="6"/>
        <w:rPr>
          <w:b/>
        </w:rPr>
      </w:pPr>
      <w:bookmarkStart w:id="0" w:name="_GoBack"/>
      <w:bookmarkEnd w:id="0"/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D334C6" w:rsidRPr="0028521F" w:rsidRDefault="00D334C6" w:rsidP="00F900B2">
      <w:r>
        <w:t xml:space="preserve">  </w:t>
      </w:r>
    </w:p>
    <w:sectPr w:rsidR="00D334C6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F900B2"/>
    <w:rsid w:val="00087D29"/>
    <w:rsid w:val="000C2362"/>
    <w:rsid w:val="000D61C9"/>
    <w:rsid w:val="000E6F29"/>
    <w:rsid w:val="00125B62"/>
    <w:rsid w:val="00180A14"/>
    <w:rsid w:val="001A1FEF"/>
    <w:rsid w:val="002807E1"/>
    <w:rsid w:val="0028521F"/>
    <w:rsid w:val="002D65B5"/>
    <w:rsid w:val="002F3815"/>
    <w:rsid w:val="00331401"/>
    <w:rsid w:val="0034097E"/>
    <w:rsid w:val="003412B1"/>
    <w:rsid w:val="003417D0"/>
    <w:rsid w:val="00386712"/>
    <w:rsid w:val="003B02D5"/>
    <w:rsid w:val="00431D14"/>
    <w:rsid w:val="004A3A76"/>
    <w:rsid w:val="004B42DE"/>
    <w:rsid w:val="004C4DA3"/>
    <w:rsid w:val="004C6B50"/>
    <w:rsid w:val="004D07E1"/>
    <w:rsid w:val="00540E79"/>
    <w:rsid w:val="00541208"/>
    <w:rsid w:val="0054348B"/>
    <w:rsid w:val="005F3C8C"/>
    <w:rsid w:val="0060155B"/>
    <w:rsid w:val="00626B3E"/>
    <w:rsid w:val="00672BED"/>
    <w:rsid w:val="00697449"/>
    <w:rsid w:val="00725C22"/>
    <w:rsid w:val="0077659C"/>
    <w:rsid w:val="007E123D"/>
    <w:rsid w:val="00856750"/>
    <w:rsid w:val="00870515"/>
    <w:rsid w:val="008B665C"/>
    <w:rsid w:val="008E0086"/>
    <w:rsid w:val="00917F7D"/>
    <w:rsid w:val="009421A5"/>
    <w:rsid w:val="0098448E"/>
    <w:rsid w:val="00986070"/>
    <w:rsid w:val="00A032D5"/>
    <w:rsid w:val="00A34442"/>
    <w:rsid w:val="00A80FEB"/>
    <w:rsid w:val="00AA001C"/>
    <w:rsid w:val="00AC21C3"/>
    <w:rsid w:val="00B06E64"/>
    <w:rsid w:val="00B531DC"/>
    <w:rsid w:val="00B76216"/>
    <w:rsid w:val="00B86979"/>
    <w:rsid w:val="00B939D1"/>
    <w:rsid w:val="00B966B6"/>
    <w:rsid w:val="00BB218B"/>
    <w:rsid w:val="00BC2460"/>
    <w:rsid w:val="00C115CD"/>
    <w:rsid w:val="00C13221"/>
    <w:rsid w:val="00C20398"/>
    <w:rsid w:val="00C476D0"/>
    <w:rsid w:val="00C51DBD"/>
    <w:rsid w:val="00C65402"/>
    <w:rsid w:val="00C80AD6"/>
    <w:rsid w:val="00CA1084"/>
    <w:rsid w:val="00CC1289"/>
    <w:rsid w:val="00CC77F8"/>
    <w:rsid w:val="00CF00A6"/>
    <w:rsid w:val="00D334C6"/>
    <w:rsid w:val="00D54B61"/>
    <w:rsid w:val="00DA2046"/>
    <w:rsid w:val="00DF1E11"/>
    <w:rsid w:val="00DF6006"/>
    <w:rsid w:val="00E17D23"/>
    <w:rsid w:val="00E73A21"/>
    <w:rsid w:val="00E809A5"/>
    <w:rsid w:val="00EA53FF"/>
    <w:rsid w:val="00EE0ED5"/>
    <w:rsid w:val="00EE2DC9"/>
    <w:rsid w:val="00EE61F4"/>
    <w:rsid w:val="00EF0F9E"/>
    <w:rsid w:val="00F526F5"/>
    <w:rsid w:val="00F7114C"/>
    <w:rsid w:val="00F7366B"/>
    <w:rsid w:val="00F75DA4"/>
    <w:rsid w:val="00F900B2"/>
    <w:rsid w:val="00F90F79"/>
    <w:rsid w:val="00F90F7D"/>
    <w:rsid w:val="00F93266"/>
    <w:rsid w:val="00FB3955"/>
    <w:rsid w:val="00FB4F3D"/>
    <w:rsid w:val="00F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84A778-E887-4FA4-8D34-DF3A6B30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1A1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0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djablo@sezna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2EAF2-0C28-40DC-A7D6-3A56EEDAD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1303</Words>
  <Characters>7689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SBD</cp:lastModifiedBy>
  <cp:revision>4</cp:revision>
  <cp:lastPrinted>2015-11-01T14:39:00Z</cp:lastPrinted>
  <dcterms:created xsi:type="dcterms:W3CDTF">2016-03-15T20:03:00Z</dcterms:created>
  <dcterms:modified xsi:type="dcterms:W3CDTF">2016-04-01T06:17:00Z</dcterms:modified>
</cp:coreProperties>
</file>