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4C" w:rsidRDefault="00744C89" w:rsidP="00DA144C">
      <w:pPr>
        <w:keepNext/>
        <w:pBdr>
          <w:bottom w:val="single" w:sz="12" w:space="1" w:color="auto"/>
        </w:pBdr>
        <w:outlineLvl w:val="0"/>
      </w:pPr>
      <w:r>
        <w:object w:dxaOrig="1761" w:dyaOrig="1761">
          <v:rect id="rectole0000000000" o:spid="_x0000_i1025" style="width:87.75pt;height:87.75pt" o:ole="" o:preferrelative="t" stroked="f">
            <v:imagedata r:id="rId5" o:title=""/>
          </v:rect>
          <o:OLEObject Type="Embed" ProgID="StaticMetafile" ShapeID="rectole0000000000" DrawAspect="Content" ObjectID="_1524373847" r:id="rId6"/>
        </w:object>
      </w:r>
      <w:r w:rsidR="00DA144C">
        <w:t xml:space="preserve">  </w:t>
      </w:r>
    </w:p>
    <w:p w:rsidR="00DA144C" w:rsidRDefault="00DA144C" w:rsidP="00DA144C">
      <w:pPr>
        <w:pStyle w:val="Normlnweb"/>
        <w:spacing w:before="0" w:beforeAutospacing="0" w:after="0" w:afterAutospacing="0"/>
        <w:rPr>
          <w:rFonts w:ascii="Arial CE" w:hAnsi="Arial CE" w:cs="Arial CE"/>
          <w:color w:val="000000"/>
          <w:sz w:val="18"/>
          <w:szCs w:val="18"/>
        </w:rPr>
      </w:pPr>
      <w:r>
        <w:rPr>
          <w:rStyle w:val="Siln"/>
          <w:rFonts w:ascii="Arial" w:hAnsi="Arial" w:cs="Arial"/>
          <w:color w:val="000000"/>
          <w:sz w:val="32"/>
          <w:szCs w:val="32"/>
        </w:rPr>
        <w:t>STAVEBNÍ BYTOVÉ DRUŽSTVO JABLONNÉ NAD ORLICÍ</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rPr>
        <w:t>Slezská 350,  </w:t>
      </w:r>
      <w:r>
        <w:rPr>
          <w:rStyle w:val="apple-converted-space"/>
          <w:rFonts w:ascii="Arial" w:hAnsi="Arial" w:cs="Arial"/>
          <w:color w:val="000000"/>
        </w:rPr>
        <w:t> </w:t>
      </w:r>
      <w:r>
        <w:rPr>
          <w:rFonts w:ascii="Arial" w:hAnsi="Arial" w:cs="Arial"/>
          <w:color w:val="000000"/>
        </w:rPr>
        <w:t>PSČ 561 64                                                                             </w:t>
      </w:r>
      <w:r>
        <w:rPr>
          <w:rStyle w:val="apple-converted-space"/>
          <w:rFonts w:ascii="Arial" w:hAnsi="Arial" w:cs="Arial"/>
          <w:color w:val="000000"/>
        </w:rPr>
        <w:t> </w:t>
      </w:r>
      <w:r>
        <w:rPr>
          <w:rFonts w:ascii="Arial" w:hAnsi="Arial" w:cs="Arial"/>
          <w:color w:val="000000"/>
        </w:rPr>
        <w:t>IČO: 13582691</w:t>
      </w:r>
      <w:r>
        <w:rPr>
          <w:rStyle w:val="Siln"/>
          <w:rFonts w:ascii="Arial" w:hAnsi="Arial" w:cs="Arial"/>
          <w:color w:val="000000"/>
        </w:rPr>
        <w:t>   </w:t>
      </w:r>
      <w:r>
        <w:rPr>
          <w:rStyle w:val="apple-converted-space"/>
          <w:rFonts w:ascii="Arial" w:hAnsi="Arial" w:cs="Arial"/>
          <w:b/>
          <w:bCs/>
          <w:color w:val="000000"/>
        </w:rPr>
        <w:t> </w:t>
      </w:r>
      <w:r>
        <w:rPr>
          <w:rFonts w:ascii="Arial" w:hAnsi="Arial" w:cs="Arial"/>
          <w:color w:val="000000"/>
        </w:rPr>
        <w:t>          &amp;</w:t>
      </w:r>
      <w:proofErr w:type="spellStart"/>
      <w:r>
        <w:rPr>
          <w:rFonts w:ascii="Arial" w:hAnsi="Arial" w:cs="Arial"/>
          <w:color w:val="000000"/>
        </w:rPr>
        <w:t>nbs</w:t>
      </w:r>
      <w:proofErr w:type="spellEnd"/>
      <w:r>
        <w:rPr>
          <w:rFonts w:ascii="Arial" w:hAnsi="Arial" w:cs="Arial"/>
          <w:color w:val="000000"/>
        </w:rPr>
        <w:t xml:space="preserve"> p;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rPr>
        <w:t>tel.:</w:t>
      </w:r>
      <w:r>
        <w:rPr>
          <w:rStyle w:val="apple-converted-space"/>
          <w:rFonts w:ascii="Arial" w:hAnsi="Arial" w:cs="Arial"/>
          <w:color w:val="000000"/>
        </w:rPr>
        <w:t> </w:t>
      </w:r>
      <w:r>
        <w:rPr>
          <w:rStyle w:val="Siln"/>
          <w:rFonts w:ascii="Arial" w:hAnsi="Arial" w:cs="Arial"/>
          <w:color w:val="000000"/>
        </w:rPr>
        <w:t>725 396 282</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rPr>
        <w:t>e-mail:</w:t>
      </w:r>
      <w:r>
        <w:rPr>
          <w:rStyle w:val="apple-converted-space"/>
          <w:rFonts w:ascii="Arial" w:hAnsi="Arial" w:cs="Arial"/>
          <w:color w:val="000000"/>
        </w:rPr>
        <w:t> </w:t>
      </w:r>
      <w:hyperlink r:id="rId7" w:history="1">
        <w:r>
          <w:rPr>
            <w:rStyle w:val="Hypertextovodkaz"/>
            <w:rFonts w:ascii="Arial" w:hAnsi="Arial" w:cs="Arial"/>
          </w:rPr>
          <w:t>sbdjablo@seznam.cz</w:t>
        </w:r>
      </w:hyperlink>
      <w:r>
        <w:rPr>
          <w:rFonts w:ascii="Arial" w:hAnsi="Arial" w:cs="Arial"/>
          <w:color w:val="000000"/>
        </w:rPr>
        <w:t>                    </w:t>
      </w:r>
      <w:r>
        <w:rPr>
          <w:rStyle w:val="apple-converted-space"/>
          <w:rFonts w:ascii="Arial" w:hAnsi="Arial" w:cs="Arial"/>
          <w:color w:val="000000"/>
        </w:rPr>
        <w:t> </w:t>
      </w:r>
      <w:r>
        <w:rPr>
          <w:rFonts w:ascii="Arial" w:hAnsi="Arial" w:cs="Arial"/>
          <w:color w:val="000000"/>
        </w:rPr>
        <w:t>V Jablonném nad Orlicí dne 25. 4. 2016</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Style w:val="Siln"/>
          <w:rFonts w:ascii="Arial" w:hAnsi="Arial" w:cs="Arial"/>
          <w:color w:val="000000"/>
        </w:rPr>
        <w:t>                                                      </w:t>
      </w:r>
      <w:r>
        <w:rPr>
          <w:rStyle w:val="apple-converted-space"/>
          <w:rFonts w:ascii="Arial" w:hAnsi="Arial" w:cs="Arial"/>
          <w:b/>
          <w:bCs/>
          <w:color w:val="000000"/>
        </w:rPr>
        <w:t> </w:t>
      </w:r>
      <w:r>
        <w:rPr>
          <w:rStyle w:val="Siln"/>
          <w:rFonts w:ascii="Arial" w:hAnsi="Arial" w:cs="Arial"/>
          <w:color w:val="000000"/>
        </w:rPr>
        <w:t>P O Z V Á N K A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na jednání představenstva SBD Jablonné nad Orlicí,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které se bude konat</w:t>
      </w:r>
      <w:r>
        <w:rPr>
          <w:rStyle w:val="apple-converted-space"/>
          <w:rFonts w:ascii="Arial" w:hAnsi="Arial" w:cs="Arial"/>
          <w:color w:val="000000"/>
          <w:sz w:val="20"/>
          <w:szCs w:val="20"/>
        </w:rPr>
        <w:t> </w:t>
      </w:r>
      <w:r>
        <w:rPr>
          <w:rStyle w:val="Siln"/>
          <w:rFonts w:ascii="Arial" w:hAnsi="Arial" w:cs="Arial"/>
          <w:color w:val="000000"/>
          <w:sz w:val="20"/>
          <w:szCs w:val="20"/>
        </w:rPr>
        <w:t>dne 2. května 2016 v 17.00 hodin</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 kanceláři SBD Jablonné nad Orlicí, Slezská 350, 561 64 Jablonné nad Orlicí</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jc w:val="both"/>
        <w:rPr>
          <w:rFonts w:ascii="Arial CE" w:hAnsi="Arial CE" w:cs="Arial CE"/>
          <w:color w:val="000000"/>
          <w:sz w:val="18"/>
          <w:szCs w:val="18"/>
        </w:rPr>
      </w:pPr>
      <w:r>
        <w:rPr>
          <w:rStyle w:val="Siln"/>
          <w:rFonts w:ascii="Arial" w:hAnsi="Arial" w:cs="Arial"/>
          <w:color w:val="000000"/>
        </w:rPr>
        <w:t>PROGRAM:</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1) Zahájení, přivítání přítomných, schválení programu jednání představenstva……</w:t>
      </w:r>
      <w:proofErr w:type="gramStart"/>
      <w:r>
        <w:rPr>
          <w:rFonts w:ascii="Arial" w:hAnsi="Arial" w:cs="Arial"/>
          <w:color w:val="000000"/>
          <w:sz w:val="18"/>
          <w:szCs w:val="18"/>
        </w:rPr>
        <w:t>…........</w:t>
      </w:r>
      <w:proofErr w:type="gramEnd"/>
      <w:r>
        <w:rPr>
          <w:rFonts w:ascii="Arial" w:hAnsi="Arial" w:cs="Arial"/>
          <w:color w:val="000000"/>
          <w:sz w:val="18"/>
          <w:szCs w:val="18"/>
        </w:rPr>
        <w:t xml:space="preserve"> Lesáková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jc w:val="both"/>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 xml:space="preserve">2) Kontrola plnění usnesení z minulého zápisu </w:t>
      </w:r>
      <w:proofErr w:type="gramStart"/>
      <w:r>
        <w:rPr>
          <w:rFonts w:ascii="Arial" w:hAnsi="Arial" w:cs="Arial"/>
          <w:color w:val="000000"/>
          <w:sz w:val="18"/>
          <w:szCs w:val="18"/>
        </w:rPr>
        <w:t>č.4 ze</w:t>
      </w:r>
      <w:proofErr w:type="gramEnd"/>
      <w:r>
        <w:rPr>
          <w:rFonts w:ascii="Arial" w:hAnsi="Arial" w:cs="Arial"/>
          <w:color w:val="000000"/>
          <w:sz w:val="18"/>
          <w:szCs w:val="18"/>
        </w:rPr>
        <w:t xml:space="preserve"> dne 4.4 2016……………...………..…....Dudek</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jc w:val="both"/>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3) Kontrola zápisů z HS………………………………………………………………</w:t>
      </w:r>
      <w:proofErr w:type="gramStart"/>
      <w:r>
        <w:rPr>
          <w:rFonts w:ascii="Arial" w:hAnsi="Arial" w:cs="Arial"/>
          <w:color w:val="000000"/>
          <w:sz w:val="18"/>
          <w:szCs w:val="18"/>
        </w:rPr>
        <w:t>….......................</w:t>
      </w:r>
      <w:proofErr w:type="spellStart"/>
      <w:r>
        <w:rPr>
          <w:rFonts w:ascii="Arial" w:hAnsi="Arial" w:cs="Arial"/>
          <w:color w:val="000000"/>
          <w:sz w:val="18"/>
          <w:szCs w:val="18"/>
        </w:rPr>
        <w:t>Scholz</w:t>
      </w:r>
      <w:proofErr w:type="spellEnd"/>
      <w:proofErr w:type="gramEnd"/>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 xml:space="preserve">4) Hospodaření k </w:t>
      </w:r>
      <w:proofErr w:type="gramStart"/>
      <w:r>
        <w:rPr>
          <w:rFonts w:ascii="Arial" w:hAnsi="Arial" w:cs="Arial"/>
          <w:color w:val="000000"/>
          <w:sz w:val="18"/>
          <w:szCs w:val="18"/>
        </w:rPr>
        <w:t>31.3.2016</w:t>
      </w:r>
      <w:proofErr w:type="gramEnd"/>
      <w:r>
        <w:rPr>
          <w:rFonts w:ascii="Arial" w:hAnsi="Arial" w:cs="Arial"/>
          <w:color w:val="000000"/>
          <w:sz w:val="18"/>
          <w:szCs w:val="18"/>
        </w:rPr>
        <w:t>....................……………………………………………..................Gregušová</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jc w:val="both"/>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5) Členské vztahy za duben 2016.………………………………………</w:t>
      </w:r>
      <w:proofErr w:type="gramStart"/>
      <w:r>
        <w:rPr>
          <w:rFonts w:ascii="Arial" w:hAnsi="Arial" w:cs="Arial"/>
          <w:color w:val="000000"/>
          <w:sz w:val="18"/>
          <w:szCs w:val="18"/>
        </w:rPr>
        <w:t>….................... ...................Faltus</w:t>
      </w:r>
      <w:proofErr w:type="gramEnd"/>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 xml:space="preserve">6) </w:t>
      </w:r>
      <w:proofErr w:type="spellStart"/>
      <w:r>
        <w:rPr>
          <w:rFonts w:ascii="Arial" w:hAnsi="Arial" w:cs="Arial"/>
          <w:color w:val="000000"/>
          <w:sz w:val="18"/>
          <w:szCs w:val="18"/>
        </w:rPr>
        <w:t>Dizkuze</w:t>
      </w:r>
      <w:proofErr w:type="spellEnd"/>
      <w:r>
        <w:rPr>
          <w:rFonts w:ascii="Arial" w:hAnsi="Arial" w:cs="Arial"/>
          <w:color w:val="000000"/>
          <w:sz w:val="18"/>
          <w:szCs w:val="18"/>
        </w:rPr>
        <w:t xml:space="preserve"> členů představenstva k přípravě podkladů na SD v červnu </w:t>
      </w:r>
      <w:proofErr w:type="gramStart"/>
      <w:r>
        <w:rPr>
          <w:rFonts w:ascii="Arial" w:hAnsi="Arial" w:cs="Arial"/>
          <w:color w:val="000000"/>
          <w:sz w:val="18"/>
          <w:szCs w:val="18"/>
        </w:rPr>
        <w:t>2016...........................Lesáková</w:t>
      </w:r>
      <w:proofErr w:type="gramEnd"/>
      <w:r>
        <w:rPr>
          <w:rFonts w:ascii="Arial" w:hAnsi="Arial" w:cs="Arial"/>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 xml:space="preserve">7) </w:t>
      </w:r>
      <w:proofErr w:type="gramStart"/>
      <w:r>
        <w:rPr>
          <w:rFonts w:ascii="Arial" w:hAnsi="Arial" w:cs="Arial"/>
          <w:color w:val="000000"/>
          <w:sz w:val="18"/>
          <w:szCs w:val="18"/>
        </w:rPr>
        <w:t>Ostatní...........................................................................................................členové</w:t>
      </w:r>
      <w:proofErr w:type="gramEnd"/>
      <w:r>
        <w:rPr>
          <w:rFonts w:ascii="Arial" w:hAnsi="Arial" w:cs="Arial"/>
          <w:color w:val="000000"/>
          <w:sz w:val="18"/>
          <w:szCs w:val="18"/>
        </w:rPr>
        <w:t xml:space="preserve"> představenstvo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 w:rsidR="00DA144C" w:rsidRDefault="00E17D23" w:rsidP="00DA144C">
      <w:pPr>
        <w:pStyle w:val="Normlnweb"/>
        <w:spacing w:before="0" w:beforeAutospacing="0" w:after="0" w:afterAutospacing="0"/>
        <w:rPr>
          <w:rFonts w:ascii="Arial CE" w:hAnsi="Arial CE" w:cs="Arial CE"/>
          <w:color w:val="000000"/>
          <w:sz w:val="18"/>
          <w:szCs w:val="18"/>
        </w:rPr>
      </w:pPr>
      <w:r>
        <w:t xml:space="preserve">   </w:t>
      </w:r>
      <w:r w:rsidR="00DA144C">
        <w:rPr>
          <w:rFonts w:ascii="Arial" w:hAnsi="Arial" w:cs="Arial"/>
          <w:color w:val="000000"/>
          <w:sz w:val="20"/>
          <w:szCs w:val="20"/>
        </w:rPr>
        <w:t>  </w:t>
      </w:r>
      <w:r w:rsidR="00DA144C">
        <w:rPr>
          <w:rStyle w:val="apple-converted-space"/>
          <w:rFonts w:ascii="Arial" w:hAnsi="Arial" w:cs="Arial"/>
          <w:color w:val="000000"/>
          <w:sz w:val="20"/>
          <w:szCs w:val="20"/>
        </w:rPr>
        <w:t> </w:t>
      </w:r>
      <w:r w:rsidR="00DA144C">
        <w:rPr>
          <w:rFonts w:ascii="Arial" w:hAnsi="Arial" w:cs="Arial"/>
          <w:color w:val="000000"/>
          <w:sz w:val="20"/>
          <w:szCs w:val="20"/>
        </w:rPr>
        <w:t>Změna programu vyhrazena.                                           </w:t>
      </w:r>
      <w:r w:rsidR="00DA144C">
        <w:rPr>
          <w:rStyle w:val="apple-converted-space"/>
          <w:rFonts w:ascii="Arial" w:hAnsi="Arial" w:cs="Arial"/>
          <w:color w:val="000000"/>
          <w:sz w:val="20"/>
          <w:szCs w:val="20"/>
        </w:rPr>
        <w:t> </w:t>
      </w:r>
      <w:r w:rsidR="00DA144C">
        <w:rPr>
          <w:rFonts w:ascii="Arial" w:hAnsi="Arial" w:cs="Arial"/>
          <w:color w:val="000000"/>
          <w:sz w:val="20"/>
          <w:szCs w:val="20"/>
        </w:rPr>
        <w:t>Lesáková Marie</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                 Předsedkyně SBD Jablonné nad Orlicí</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CE" w:hAnsi="Arial CE" w:cs="Arial CE"/>
          <w:color w:val="000000"/>
          <w:sz w:val="18"/>
          <w:szCs w:val="18"/>
        </w:rPr>
        <w:t> </w:t>
      </w:r>
    </w:p>
    <w:p w:rsidR="00DA144C" w:rsidRDefault="00DA144C" w:rsidP="00DA144C">
      <w:pPr>
        <w:pStyle w:val="Normlnweb"/>
        <w:spacing w:before="0" w:beforeAutospacing="0" w:after="0" w:afterAutospacing="0"/>
        <w:rPr>
          <w:rFonts w:ascii="Arial CE" w:hAnsi="Arial CE" w:cs="Arial CE"/>
          <w:color w:val="000000"/>
          <w:sz w:val="18"/>
          <w:szCs w:val="18"/>
        </w:rPr>
      </w:pPr>
      <w:r>
        <w:rPr>
          <w:rFonts w:ascii="Arial" w:hAnsi="Arial" w:cs="Arial"/>
          <w:color w:val="000000"/>
          <w:sz w:val="20"/>
          <w:szCs w:val="20"/>
        </w:rPr>
        <w:t> </w:t>
      </w:r>
    </w:p>
    <w:p w:rsidR="008E0086" w:rsidRDefault="00E17D23" w:rsidP="00F900B2">
      <w:r>
        <w:t xml:space="preserve">                                           </w:t>
      </w:r>
    </w:p>
    <w:p w:rsidR="00744C89" w:rsidRDefault="00744C89" w:rsidP="00F900B2"/>
    <w:p w:rsidR="00744C89" w:rsidRDefault="00744C89" w:rsidP="00F900B2"/>
    <w:p w:rsidR="00744C89" w:rsidRDefault="00744C89" w:rsidP="00F900B2"/>
    <w:p w:rsidR="008E0086" w:rsidRDefault="008E0086" w:rsidP="00F900B2"/>
    <w:p w:rsidR="008E0086" w:rsidRDefault="008E0086" w:rsidP="00F900B2">
      <w:pPr>
        <w:rPr>
          <w:b/>
        </w:rPr>
      </w:pPr>
    </w:p>
    <w:p w:rsidR="00744C89" w:rsidRDefault="00744C89" w:rsidP="00744C89">
      <w:pPr>
        <w:rPr>
          <w:b/>
        </w:rPr>
      </w:pPr>
      <w:r>
        <w:rPr>
          <w:b/>
          <w:sz w:val="32"/>
          <w:szCs w:val="32"/>
        </w:rPr>
        <w:t xml:space="preserve">                                            </w:t>
      </w:r>
    </w:p>
    <w:p w:rsidR="00744C89" w:rsidRDefault="00744C89" w:rsidP="00744C89">
      <w:pPr>
        <w:rPr>
          <w:b/>
        </w:rPr>
      </w:pPr>
    </w:p>
    <w:p w:rsidR="008E0086" w:rsidRPr="00E17D23" w:rsidRDefault="008E0086" w:rsidP="00F900B2">
      <w:pPr>
        <w:rPr>
          <w:b/>
        </w:rPr>
      </w:pPr>
    </w:p>
    <w:p w:rsidR="00E17D23" w:rsidRPr="00E17D23" w:rsidRDefault="00E17D23" w:rsidP="00F900B2">
      <w:pPr>
        <w:rPr>
          <w:b/>
        </w:rPr>
      </w:pPr>
    </w:p>
    <w:p w:rsidR="00DA144C" w:rsidRDefault="00DA144C" w:rsidP="00DA144C">
      <w:pPr>
        <w:ind w:left="2832" w:firstLine="708"/>
        <w:rPr>
          <w:b/>
        </w:rPr>
      </w:pPr>
      <w:r w:rsidRPr="008E0086">
        <w:rPr>
          <w:b/>
          <w:sz w:val="32"/>
          <w:szCs w:val="32"/>
        </w:rPr>
        <w:lastRenderedPageBreak/>
        <w:t xml:space="preserve">Zápis </w:t>
      </w:r>
      <w:proofErr w:type="gramStart"/>
      <w:r w:rsidRPr="008E0086">
        <w:rPr>
          <w:b/>
          <w:sz w:val="32"/>
          <w:szCs w:val="32"/>
        </w:rPr>
        <w:t>č.</w:t>
      </w:r>
      <w:r>
        <w:rPr>
          <w:b/>
          <w:sz w:val="32"/>
          <w:szCs w:val="32"/>
        </w:rPr>
        <w:t xml:space="preserve"> 5</w:t>
      </w:r>
      <w:r w:rsidRPr="00E17D23">
        <w:rPr>
          <w:b/>
        </w:rPr>
        <w:t xml:space="preserve">                                     Usnesení</w:t>
      </w:r>
      <w:proofErr w:type="gramEnd"/>
      <w:r w:rsidRPr="00E17D23">
        <w:rPr>
          <w:b/>
        </w:rPr>
        <w:t xml:space="preserve"> č.</w:t>
      </w:r>
      <w:r>
        <w:rPr>
          <w:b/>
        </w:rPr>
        <w:t xml:space="preserve"> 5</w:t>
      </w:r>
      <w:r w:rsidRPr="00E17D23">
        <w:rPr>
          <w:b/>
        </w:rPr>
        <w:t xml:space="preserve">– </w:t>
      </w:r>
      <w:r>
        <w:rPr>
          <w:b/>
        </w:rPr>
        <w:t xml:space="preserve">5 </w:t>
      </w:r>
      <w:r w:rsidRPr="00E17D23">
        <w:rPr>
          <w:b/>
        </w:rPr>
        <w:t>/</w:t>
      </w:r>
      <w:r>
        <w:rPr>
          <w:b/>
        </w:rPr>
        <w:t xml:space="preserve"> </w:t>
      </w:r>
      <w:r w:rsidRPr="00E17D23">
        <w:rPr>
          <w:b/>
        </w:rPr>
        <w:t xml:space="preserve">2016 </w:t>
      </w:r>
    </w:p>
    <w:p w:rsidR="00DA144C" w:rsidRDefault="00DA144C" w:rsidP="00DA144C">
      <w:pPr>
        <w:rPr>
          <w:b/>
        </w:rPr>
      </w:pPr>
    </w:p>
    <w:p w:rsidR="00E17D23" w:rsidRDefault="00DA144C" w:rsidP="00F900B2">
      <w:pPr>
        <w:rPr>
          <w:b/>
        </w:rPr>
      </w:pPr>
      <w:r>
        <w:rPr>
          <w:b/>
        </w:rPr>
        <w:t>z j</w:t>
      </w:r>
      <w:r w:rsidR="00E17D23" w:rsidRPr="00E17D23">
        <w:rPr>
          <w:b/>
        </w:rPr>
        <w:t>ednání představenstva, konané dne</w:t>
      </w:r>
      <w:r>
        <w:rPr>
          <w:b/>
        </w:rPr>
        <w:t xml:space="preserve"> 2</w:t>
      </w:r>
      <w:r w:rsidR="00744C89">
        <w:rPr>
          <w:b/>
        </w:rPr>
        <w:t xml:space="preserve">. </w:t>
      </w:r>
      <w:r>
        <w:rPr>
          <w:b/>
        </w:rPr>
        <w:t xml:space="preserve">Května </w:t>
      </w:r>
      <w:r w:rsidR="00E17D23" w:rsidRPr="00E17D23">
        <w:rPr>
          <w:b/>
        </w:rPr>
        <w:t>2016 v kanceláři správy SBD</w:t>
      </w:r>
      <w:r w:rsidR="00E17D23">
        <w:rPr>
          <w:b/>
        </w:rPr>
        <w:t>.</w:t>
      </w:r>
    </w:p>
    <w:p w:rsidR="00E17D23" w:rsidRDefault="00E17D23" w:rsidP="00F900B2">
      <w:pPr>
        <w:rPr>
          <w:b/>
        </w:rPr>
      </w:pPr>
    </w:p>
    <w:p w:rsidR="00E17D23" w:rsidRPr="00E17D23" w:rsidRDefault="00E17D23" w:rsidP="00F900B2">
      <w:r>
        <w:rPr>
          <w:b/>
        </w:rPr>
        <w:t xml:space="preserve">Přítomní: </w:t>
      </w:r>
      <w:r>
        <w:t>dle prezenční listiny.</w:t>
      </w:r>
    </w:p>
    <w:p w:rsidR="00E17D23" w:rsidRDefault="00E17D23" w:rsidP="00F900B2">
      <w:pPr>
        <w:rPr>
          <w:b/>
        </w:rPr>
      </w:pPr>
    </w:p>
    <w:p w:rsidR="00E17D23" w:rsidRPr="00E17D23" w:rsidRDefault="00E17D23" w:rsidP="00F900B2">
      <w:pPr>
        <w:rPr>
          <w:b/>
        </w:rPr>
      </w:pPr>
    </w:p>
    <w:p w:rsidR="00B966B6" w:rsidRDefault="00B966B6" w:rsidP="00B966B6">
      <w:pPr>
        <w:autoSpaceDE w:val="0"/>
        <w:autoSpaceDN w:val="0"/>
        <w:adjustRightInd w:val="0"/>
        <w:rPr>
          <w:bCs/>
        </w:rPr>
      </w:pPr>
      <w:r w:rsidRPr="005C7BC5">
        <w:rPr>
          <w:b/>
          <w:bCs/>
        </w:rPr>
        <w:t>Ad1</w:t>
      </w:r>
      <w:r w:rsidRPr="005C7BC5">
        <w:rPr>
          <w:bCs/>
        </w:rPr>
        <w:t>) jednání představenstva zahájila a řídila předsedkyně SBD Jablonné nad Orlicí paní Marie Lesáková a seznámila přítomné s programem a nechala o něm hlasovat.</w:t>
      </w:r>
      <w:r>
        <w:rPr>
          <w:bCs/>
        </w:rPr>
        <w:t xml:space="preserve"> Program byl odhlasován.</w:t>
      </w:r>
    </w:p>
    <w:p w:rsidR="00B966B6" w:rsidRDefault="00B966B6" w:rsidP="00B966B6">
      <w:pPr>
        <w:autoSpaceDE w:val="0"/>
        <w:autoSpaceDN w:val="0"/>
        <w:adjustRightInd w:val="0"/>
        <w:rPr>
          <w:bCs/>
        </w:rPr>
      </w:pPr>
      <w:r w:rsidRPr="005C7BC5">
        <w:rPr>
          <w:b/>
          <w:bCs/>
        </w:rPr>
        <w:t>Ad</w:t>
      </w:r>
      <w:r>
        <w:rPr>
          <w:b/>
          <w:bCs/>
        </w:rPr>
        <w:t>2</w:t>
      </w:r>
      <w:r w:rsidRPr="005C7BC5">
        <w:rPr>
          <w:bCs/>
        </w:rPr>
        <w:t>)</w:t>
      </w:r>
      <w:r w:rsidRPr="005C7BC5">
        <w:t xml:space="preserve"> člen představenstva </w:t>
      </w:r>
      <w:r w:rsidR="00DA144C">
        <w:t xml:space="preserve">pan Jiří Dudek </w:t>
      </w:r>
      <w:r w:rsidRPr="005C7BC5">
        <w:t>provedl kontrolu znění zápisu č</w:t>
      </w:r>
      <w:r>
        <w:t xml:space="preserve">. </w:t>
      </w:r>
      <w:r w:rsidR="00DA144C">
        <w:t>4</w:t>
      </w:r>
      <w:r w:rsidR="000E6F29">
        <w:t xml:space="preserve"> </w:t>
      </w:r>
      <w:r w:rsidRPr="005C7BC5">
        <w:t>ze dne</w:t>
      </w:r>
      <w:r w:rsidR="00744C89">
        <w:t xml:space="preserve"> </w:t>
      </w:r>
      <w:r w:rsidR="00DA144C">
        <w:t>4</w:t>
      </w:r>
      <w:r w:rsidR="008E0086">
        <w:t>.</w:t>
      </w:r>
      <w:r w:rsidR="00DA144C">
        <w:t xml:space="preserve"> 4.</w:t>
      </w:r>
      <w:r w:rsidRPr="005C7BC5">
        <w:t xml:space="preserve"> 201</w:t>
      </w:r>
      <w:r w:rsidR="000E6F29">
        <w:t>6</w:t>
      </w:r>
      <w:r w:rsidRPr="005C7BC5">
        <w:t>.  Představenstvo vzalo na vědomí bez připomínek</w:t>
      </w:r>
      <w:r>
        <w:t>. Plnění úkolů převážně splněno, přetrvávající úkoly jsou uvedeny v usnesení představenstva, oddíl „ukládá“.</w:t>
      </w:r>
    </w:p>
    <w:p w:rsidR="00B966B6" w:rsidRDefault="00B966B6" w:rsidP="00B966B6">
      <w:pPr>
        <w:autoSpaceDE w:val="0"/>
        <w:autoSpaceDN w:val="0"/>
        <w:adjustRightInd w:val="0"/>
      </w:pPr>
      <w:r w:rsidRPr="00F36B8C">
        <w:rPr>
          <w:b/>
          <w:bCs/>
        </w:rPr>
        <w:t>Ad</w:t>
      </w:r>
      <w:r>
        <w:rPr>
          <w:b/>
          <w:bCs/>
        </w:rPr>
        <w:t>3</w:t>
      </w:r>
      <w:r w:rsidRPr="00F36B8C">
        <w:rPr>
          <w:b/>
          <w:bCs/>
        </w:rPr>
        <w:t>)</w:t>
      </w:r>
      <w:r>
        <w:rPr>
          <w:b/>
          <w:bCs/>
        </w:rPr>
        <w:t xml:space="preserve"> č</w:t>
      </w:r>
      <w:r>
        <w:t xml:space="preserve">len představenstva pan </w:t>
      </w:r>
      <w:proofErr w:type="spellStart"/>
      <w:r>
        <w:t>Gunter</w:t>
      </w:r>
      <w:proofErr w:type="spellEnd"/>
      <w:r>
        <w:t xml:space="preserve"> </w:t>
      </w:r>
      <w:proofErr w:type="spellStart"/>
      <w:r>
        <w:t>Scholz</w:t>
      </w:r>
      <w:proofErr w:type="spellEnd"/>
      <w:r>
        <w:t xml:space="preserve"> seznámil představenstvo se zápisy domovních správ:</w:t>
      </w:r>
    </w:p>
    <w:p w:rsidR="00B966B6" w:rsidRDefault="003B76F8" w:rsidP="00B966B6">
      <w:pPr>
        <w:autoSpaceDE w:val="0"/>
        <w:autoSpaceDN w:val="0"/>
        <w:adjustRightInd w:val="0"/>
      </w:pPr>
      <w:r>
        <w:t xml:space="preserve">HS </w:t>
      </w:r>
      <w:r w:rsidR="009A5833">
        <w:t xml:space="preserve">417 – ze dne 10. 1. 2016. Dle programu: malování domu, kočárkárna, úklid domu, vytápění, delegát pan Korba nemůže vykonávat funkci, je třeba zvolit nového, psi na balkónech.                                                                                                                                                         </w:t>
      </w:r>
      <w:r w:rsidR="00B966B6" w:rsidRPr="006F4D99">
        <w:rPr>
          <w:b/>
        </w:rPr>
        <w:t>Ad</w:t>
      </w:r>
      <w:r w:rsidR="00B966B6">
        <w:rPr>
          <w:b/>
        </w:rPr>
        <w:t>4</w:t>
      </w:r>
      <w:r w:rsidR="00B966B6" w:rsidRPr="006F4D99">
        <w:rPr>
          <w:b/>
        </w:rPr>
        <w:t>)</w:t>
      </w:r>
      <w:r w:rsidR="00B966B6">
        <w:t xml:space="preserve"> člen</w:t>
      </w:r>
      <w:r w:rsidR="00C115CD">
        <w:t>ka</w:t>
      </w:r>
      <w:r w:rsidR="00B966B6">
        <w:t xml:space="preserve"> představenstva Martina </w:t>
      </w:r>
      <w:proofErr w:type="spellStart"/>
      <w:r w:rsidR="00B966B6">
        <w:t>Gregušová</w:t>
      </w:r>
      <w:proofErr w:type="spellEnd"/>
      <w:r w:rsidR="00B966B6">
        <w:t xml:space="preserve"> informovala o hospodaření SBD:</w:t>
      </w:r>
    </w:p>
    <w:p w:rsidR="00F37A45" w:rsidRDefault="00F37A45" w:rsidP="00B966B6">
      <w:pPr>
        <w:autoSpaceDE w:val="0"/>
        <w:autoSpaceDN w:val="0"/>
        <w:adjustRightInd w:val="0"/>
      </w:pPr>
    </w:p>
    <w:tbl>
      <w:tblPr>
        <w:tblW w:w="9242" w:type="dxa"/>
        <w:tblInd w:w="55" w:type="dxa"/>
        <w:tblCellMar>
          <w:left w:w="70" w:type="dxa"/>
          <w:right w:w="70" w:type="dxa"/>
        </w:tblCellMar>
        <w:tblLook w:val="04A0" w:firstRow="1" w:lastRow="0" w:firstColumn="1" w:lastColumn="0" w:noHBand="0" w:noVBand="1"/>
      </w:tblPr>
      <w:tblGrid>
        <w:gridCol w:w="970"/>
        <w:gridCol w:w="1780"/>
        <w:gridCol w:w="1360"/>
        <w:gridCol w:w="190"/>
        <w:gridCol w:w="1782"/>
        <w:gridCol w:w="960"/>
        <w:gridCol w:w="960"/>
        <w:gridCol w:w="1240"/>
      </w:tblGrid>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465"/>
        </w:trPr>
        <w:tc>
          <w:tcPr>
            <w:tcW w:w="4110" w:type="dxa"/>
            <w:gridSpan w:val="3"/>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36"/>
                <w:szCs w:val="36"/>
              </w:rPr>
            </w:pPr>
            <w:r w:rsidRPr="00C01CDF">
              <w:rPr>
                <w:rFonts w:ascii="Calibri" w:hAnsi="Calibri"/>
                <w:color w:val="000000"/>
                <w:sz w:val="36"/>
                <w:szCs w:val="36"/>
              </w:rPr>
              <w:t xml:space="preserve">Dlužníci k </w:t>
            </w:r>
            <w:proofErr w:type="gramStart"/>
            <w:r w:rsidRPr="00C01CDF">
              <w:rPr>
                <w:rFonts w:ascii="Calibri" w:hAnsi="Calibri"/>
                <w:color w:val="000000"/>
                <w:sz w:val="36"/>
                <w:szCs w:val="36"/>
              </w:rPr>
              <w:t>31.3.2016</w:t>
            </w:r>
            <w:proofErr w:type="gramEnd"/>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42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32"/>
                <w:szCs w:val="32"/>
              </w:rPr>
            </w:pPr>
            <w:r w:rsidRPr="00C01CDF">
              <w:rPr>
                <w:rFonts w:ascii="Calibri" w:hAnsi="Calibri"/>
                <w:color w:val="000000"/>
                <w:sz w:val="32"/>
                <w:szCs w:val="32"/>
              </w:rPr>
              <w:t>Nájemné</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single" w:sz="4" w:space="0" w:color="auto"/>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Středisko</w:t>
            </w:r>
          </w:p>
        </w:tc>
        <w:tc>
          <w:tcPr>
            <w:tcW w:w="1780" w:type="dxa"/>
            <w:tcBorders>
              <w:top w:val="single" w:sz="4" w:space="0" w:color="auto"/>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single" w:sz="4" w:space="0" w:color="auto"/>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Jméno</w:t>
            </w:r>
          </w:p>
        </w:tc>
        <w:tc>
          <w:tcPr>
            <w:tcW w:w="190" w:type="dxa"/>
            <w:tcBorders>
              <w:top w:val="single" w:sz="4" w:space="0" w:color="auto"/>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single" w:sz="4" w:space="0" w:color="auto"/>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Částka</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single" w:sz="4" w:space="0" w:color="auto"/>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401</w:t>
            </w:r>
          </w:p>
        </w:tc>
        <w:tc>
          <w:tcPr>
            <w:tcW w:w="1780" w:type="dxa"/>
            <w:tcBorders>
              <w:top w:val="single" w:sz="4" w:space="0" w:color="auto"/>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single" w:sz="4" w:space="0" w:color="auto"/>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Kristek</w:t>
            </w:r>
          </w:p>
        </w:tc>
        <w:tc>
          <w:tcPr>
            <w:tcW w:w="190" w:type="dxa"/>
            <w:tcBorders>
              <w:top w:val="single" w:sz="4" w:space="0" w:color="auto"/>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single" w:sz="4" w:space="0" w:color="auto"/>
              <w:left w:val="nil"/>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7 710,00 Kč </w:t>
            </w:r>
          </w:p>
        </w:tc>
        <w:tc>
          <w:tcPr>
            <w:tcW w:w="192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již zaplaceno</w:t>
            </w: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402</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403</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404</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405</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406</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407</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Chmela</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4 220,00 Kč </w:t>
            </w:r>
          </w:p>
        </w:tc>
        <w:tc>
          <w:tcPr>
            <w:tcW w:w="192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již zaplaceno</w:t>
            </w: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408</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bez pohl</w:t>
            </w:r>
            <w:r w:rsidR="00C01CDF" w:rsidRPr="00C01CDF">
              <w:rPr>
                <w:rFonts w:ascii="Calibri" w:hAnsi="Calibri"/>
                <w:color w:val="000000"/>
                <w:sz w:val="22"/>
                <w:szCs w:val="22"/>
              </w:rPr>
              <w:t>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409</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410</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Kubelková</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2 070,00 Kč </w:t>
            </w:r>
          </w:p>
        </w:tc>
        <w:tc>
          <w:tcPr>
            <w:tcW w:w="192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již zaplaceno</w:t>
            </w: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411</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414</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lastRenderedPageBreak/>
              <w:t>HS 415</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roofErr w:type="spellStart"/>
            <w:r w:rsidRPr="00C01CDF">
              <w:rPr>
                <w:rFonts w:ascii="Calibri" w:hAnsi="Calibri"/>
                <w:color w:val="000000"/>
                <w:sz w:val="22"/>
                <w:szCs w:val="22"/>
              </w:rPr>
              <w:t>Grasev</w:t>
            </w:r>
            <w:proofErr w:type="spellEnd"/>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10 314,00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416</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417</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roofErr w:type="spellStart"/>
            <w:r w:rsidRPr="00C01CDF">
              <w:rPr>
                <w:rFonts w:ascii="Calibri" w:hAnsi="Calibri"/>
                <w:color w:val="000000"/>
                <w:sz w:val="22"/>
                <w:szCs w:val="22"/>
              </w:rPr>
              <w:t>Kyllar</w:t>
            </w:r>
            <w:proofErr w:type="spellEnd"/>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5 790,00 Kč </w:t>
            </w:r>
          </w:p>
        </w:tc>
        <w:tc>
          <w:tcPr>
            <w:tcW w:w="3160" w:type="dxa"/>
            <w:gridSpan w:val="3"/>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2895,00 Kč již zaplaceno</w:t>
            </w:r>
          </w:p>
        </w:tc>
      </w:tr>
      <w:tr w:rsidR="00C01CDF" w:rsidRPr="00C01CDF" w:rsidTr="00C01CDF">
        <w:trPr>
          <w:trHeight w:val="300"/>
        </w:trPr>
        <w:tc>
          <w:tcPr>
            <w:tcW w:w="970" w:type="dxa"/>
            <w:tcBorders>
              <w:top w:val="nil"/>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Švecová</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3 078,00 Kč </w:t>
            </w:r>
          </w:p>
        </w:tc>
        <w:tc>
          <w:tcPr>
            <w:tcW w:w="192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Již zaplaceno</w:t>
            </w: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single" w:sz="4" w:space="0" w:color="auto"/>
              <w:left w:val="single" w:sz="4" w:space="0" w:color="auto"/>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HS 418</w:t>
            </w:r>
          </w:p>
        </w:tc>
        <w:tc>
          <w:tcPr>
            <w:tcW w:w="1780" w:type="dxa"/>
            <w:tcBorders>
              <w:top w:val="single" w:sz="4" w:space="0" w:color="auto"/>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bez pohledávky</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nil"/>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single" w:sz="4" w:space="0" w:color="auto"/>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360" w:type="dxa"/>
            <w:tcBorders>
              <w:top w:val="nil"/>
              <w:left w:val="nil"/>
              <w:bottom w:val="single" w:sz="4" w:space="0" w:color="auto"/>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90" w:type="dxa"/>
            <w:tcBorders>
              <w:top w:val="nil"/>
              <w:left w:val="single" w:sz="4" w:space="0" w:color="auto"/>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1782" w:type="dxa"/>
            <w:tcBorders>
              <w:top w:val="nil"/>
              <w:left w:val="nil"/>
              <w:bottom w:val="single" w:sz="4" w:space="0" w:color="auto"/>
              <w:right w:val="single" w:sz="4" w:space="0" w:color="auto"/>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33 182,00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4110" w:type="dxa"/>
            <w:gridSpan w:val="3"/>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xml:space="preserve">Pokladní hotovost k datu </w:t>
            </w:r>
            <w:proofErr w:type="gramStart"/>
            <w:r w:rsidRPr="00C01CDF">
              <w:rPr>
                <w:rFonts w:ascii="Calibri" w:hAnsi="Calibri"/>
                <w:color w:val="000000"/>
                <w:sz w:val="22"/>
                <w:szCs w:val="22"/>
              </w:rPr>
              <w:t>2.5.2016</w:t>
            </w:r>
            <w:proofErr w:type="gramEnd"/>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98 489,00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275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 xml:space="preserve">Stav účtu k datu </w:t>
            </w:r>
            <w:proofErr w:type="gramStart"/>
            <w:r w:rsidRPr="00C01CDF">
              <w:rPr>
                <w:rFonts w:ascii="Calibri" w:hAnsi="Calibri"/>
                <w:color w:val="000000"/>
                <w:sz w:val="22"/>
                <w:szCs w:val="22"/>
              </w:rPr>
              <w:t>2.5.2016</w:t>
            </w:r>
            <w:proofErr w:type="gramEnd"/>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ČS</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2 504 999,48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ČSOB</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344 687,78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2750" w:type="dxa"/>
            <w:gridSpan w:val="2"/>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Účty celkem</w:t>
            </w: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r>
              <w:rPr>
                <w:rFonts w:ascii="Calibri" w:hAnsi="Calibri"/>
                <w:color w:val="000000"/>
                <w:sz w:val="22"/>
                <w:szCs w:val="22"/>
              </w:rPr>
              <w:t xml:space="preserve"> </w:t>
            </w:r>
            <w:r w:rsidR="00C01CDF" w:rsidRPr="00C01CDF">
              <w:rPr>
                <w:rFonts w:ascii="Calibri" w:hAnsi="Calibri"/>
                <w:color w:val="000000"/>
                <w:sz w:val="22"/>
                <w:szCs w:val="22"/>
              </w:rPr>
              <w:t xml:space="preserve">  2 849 687,26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r w:rsidRPr="00C01CDF">
              <w:rPr>
                <w:rFonts w:ascii="Calibri" w:hAnsi="Calibri"/>
                <w:color w:val="000000"/>
                <w:sz w:val="22"/>
                <w:szCs w:val="22"/>
              </w:rPr>
              <w:t>Anuity:</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jc w:val="right"/>
              <w:rPr>
                <w:rFonts w:ascii="Calibri" w:hAnsi="Calibri"/>
                <w:color w:val="000000"/>
                <w:sz w:val="22"/>
                <w:szCs w:val="22"/>
              </w:rPr>
            </w:pPr>
            <w:r w:rsidRPr="00C01CDF">
              <w:rPr>
                <w:rFonts w:ascii="Calibri" w:hAnsi="Calibri"/>
                <w:color w:val="000000"/>
                <w:sz w:val="22"/>
                <w:szCs w:val="22"/>
              </w:rPr>
              <w:t>414</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238 171,64</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jc w:val="right"/>
              <w:rPr>
                <w:rFonts w:ascii="Calibri" w:hAnsi="Calibri"/>
                <w:color w:val="000000"/>
                <w:sz w:val="22"/>
                <w:szCs w:val="22"/>
              </w:rPr>
            </w:pPr>
            <w:r w:rsidRPr="00C01CDF">
              <w:rPr>
                <w:rFonts w:ascii="Calibri" w:hAnsi="Calibri"/>
                <w:color w:val="000000"/>
                <w:sz w:val="22"/>
                <w:szCs w:val="22"/>
              </w:rPr>
              <w:t>415</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 xml:space="preserve">  214 677,99</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jc w:val="right"/>
              <w:rPr>
                <w:rFonts w:ascii="Calibri" w:hAnsi="Calibri"/>
                <w:color w:val="000000"/>
                <w:sz w:val="22"/>
                <w:szCs w:val="22"/>
              </w:rPr>
            </w:pPr>
            <w:r w:rsidRPr="00C01CDF">
              <w:rPr>
                <w:rFonts w:ascii="Calibri" w:hAnsi="Calibri"/>
                <w:color w:val="000000"/>
                <w:sz w:val="22"/>
                <w:szCs w:val="22"/>
              </w:rPr>
              <w:t>416</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 xml:space="preserve">    271 707,11</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jc w:val="right"/>
              <w:rPr>
                <w:rFonts w:ascii="Calibri" w:hAnsi="Calibri"/>
                <w:color w:val="000000"/>
                <w:sz w:val="22"/>
                <w:szCs w:val="22"/>
              </w:rPr>
            </w:pPr>
            <w:r w:rsidRPr="00C01CDF">
              <w:rPr>
                <w:rFonts w:ascii="Calibri" w:hAnsi="Calibri"/>
                <w:color w:val="000000"/>
                <w:sz w:val="22"/>
                <w:szCs w:val="22"/>
              </w:rPr>
              <w:t>417</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 xml:space="preserve">   250 671,00</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jc w:val="right"/>
              <w:rPr>
                <w:rFonts w:ascii="Calibri" w:hAnsi="Calibri"/>
                <w:color w:val="000000"/>
                <w:sz w:val="22"/>
                <w:szCs w:val="22"/>
              </w:rPr>
            </w:pPr>
            <w:r w:rsidRPr="00C01CDF">
              <w:rPr>
                <w:rFonts w:ascii="Calibri" w:hAnsi="Calibri"/>
                <w:color w:val="000000"/>
                <w:sz w:val="22"/>
                <w:szCs w:val="22"/>
              </w:rPr>
              <w:t>418</w:t>
            </w: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 xml:space="preserve">    41 306,21</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r w:rsidR="00C01CDF" w:rsidRPr="00C01CDF" w:rsidTr="00C01CDF">
        <w:trPr>
          <w:trHeight w:val="300"/>
        </w:trPr>
        <w:tc>
          <w:tcPr>
            <w:tcW w:w="97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9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782" w:type="dxa"/>
            <w:tcBorders>
              <w:top w:val="nil"/>
              <w:left w:val="nil"/>
              <w:bottom w:val="nil"/>
              <w:right w:val="nil"/>
            </w:tcBorders>
            <w:shd w:val="clear" w:color="auto" w:fill="auto"/>
            <w:noWrap/>
            <w:vAlign w:val="bottom"/>
            <w:hideMark/>
          </w:tcPr>
          <w:p w:rsidR="00C01CDF" w:rsidRPr="00C01CDF" w:rsidRDefault="003C4263" w:rsidP="00C01CDF">
            <w:pPr>
              <w:rPr>
                <w:rFonts w:ascii="Calibri" w:hAnsi="Calibri"/>
                <w:color w:val="000000"/>
                <w:sz w:val="22"/>
                <w:szCs w:val="22"/>
              </w:rPr>
            </w:pPr>
            <w:proofErr w:type="gramStart"/>
            <w:r>
              <w:rPr>
                <w:rFonts w:ascii="Calibri" w:hAnsi="Calibri"/>
                <w:color w:val="000000"/>
                <w:sz w:val="22"/>
                <w:szCs w:val="22"/>
              </w:rPr>
              <w:t xml:space="preserve">-  </w:t>
            </w:r>
            <w:r w:rsidR="00C01CDF" w:rsidRPr="00C01CDF">
              <w:rPr>
                <w:rFonts w:ascii="Calibri" w:hAnsi="Calibri"/>
                <w:color w:val="000000"/>
                <w:sz w:val="22"/>
                <w:szCs w:val="22"/>
              </w:rPr>
              <w:t xml:space="preserve"> 1 016 533,95</w:t>
            </w:r>
            <w:proofErr w:type="gramEnd"/>
            <w:r w:rsidR="00C01CDF" w:rsidRPr="00C01CDF">
              <w:rPr>
                <w:rFonts w:ascii="Calibri" w:hAnsi="Calibri"/>
                <w:color w:val="000000"/>
                <w:sz w:val="22"/>
                <w:szCs w:val="22"/>
              </w:rPr>
              <w:t xml:space="preserve"> Kč </w:t>
            </w: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rsidR="00C01CDF" w:rsidRPr="00C01CDF" w:rsidRDefault="00C01CDF" w:rsidP="00C01CDF">
            <w:pPr>
              <w:rPr>
                <w:rFonts w:ascii="Calibri" w:hAnsi="Calibri"/>
                <w:color w:val="000000"/>
                <w:sz w:val="22"/>
                <w:szCs w:val="22"/>
              </w:rPr>
            </w:pPr>
          </w:p>
        </w:tc>
      </w:tr>
    </w:tbl>
    <w:p w:rsidR="00F7366B" w:rsidRDefault="00F7366B" w:rsidP="00B966B6">
      <w:pPr>
        <w:autoSpaceDE w:val="0"/>
        <w:autoSpaceDN w:val="0"/>
        <w:adjustRightInd w:val="0"/>
      </w:pPr>
    </w:p>
    <w:p w:rsidR="00FB4F3D" w:rsidRDefault="00FB4F3D" w:rsidP="00B966B6">
      <w:pPr>
        <w:autoSpaceDE w:val="0"/>
        <w:autoSpaceDN w:val="0"/>
        <w:adjustRightInd w:val="0"/>
      </w:pPr>
      <w:r>
        <w:t>.</w:t>
      </w:r>
    </w:p>
    <w:p w:rsidR="001B47DA" w:rsidRDefault="00FB4F3D" w:rsidP="00C01CDF">
      <w:pPr>
        <w:autoSpaceDE w:val="0"/>
        <w:autoSpaceDN w:val="0"/>
        <w:adjustRightInd w:val="0"/>
      </w:pPr>
      <w:r>
        <w:t xml:space="preserve">Dále paní </w:t>
      </w:r>
      <w:proofErr w:type="spellStart"/>
      <w:r>
        <w:t>Gregušová</w:t>
      </w:r>
      <w:proofErr w:type="spellEnd"/>
      <w:r>
        <w:t xml:space="preserve"> </w:t>
      </w:r>
      <w:r w:rsidR="00C01CDF">
        <w:t>informovala o stavu institucionálního fondu, který činí 983 532, 11 Kč.</w:t>
      </w:r>
    </w:p>
    <w:p w:rsidR="00C01CDF" w:rsidRDefault="00C01CDF" w:rsidP="00C01CDF">
      <w:pPr>
        <w:autoSpaceDE w:val="0"/>
        <w:autoSpaceDN w:val="0"/>
        <w:adjustRightInd w:val="0"/>
      </w:pPr>
      <w:r>
        <w:t>Vyúčtování bonifikace SBD Jablonné nad Orlicí</w:t>
      </w:r>
      <w:r w:rsidR="008C7C2A">
        <w:t xml:space="preserve"> byla zpětně přiznána sleva za příznivý škodní průběh v uplynulém pojistném období ve výši 10 769 Kč a bude zaslána na účet SBD.</w:t>
      </w:r>
    </w:p>
    <w:p w:rsidR="008C7C2A" w:rsidRDefault="008C7C2A" w:rsidP="00C01CDF">
      <w:pPr>
        <w:autoSpaceDE w:val="0"/>
        <w:autoSpaceDN w:val="0"/>
        <w:adjustRightInd w:val="0"/>
      </w:pPr>
      <w:r>
        <w:t xml:space="preserve">HS 407 - žádost pana Bůžka na opravu podlahy balkónu. </w:t>
      </w:r>
    </w:p>
    <w:p w:rsidR="002351EC" w:rsidRDefault="0060155B" w:rsidP="002351EC">
      <w:pPr>
        <w:autoSpaceDE w:val="0"/>
        <w:autoSpaceDN w:val="0"/>
        <w:adjustRightInd w:val="0"/>
      </w:pPr>
      <w:r w:rsidRPr="0060155B">
        <w:rPr>
          <w:b/>
        </w:rPr>
        <w:t>Ad5)</w:t>
      </w:r>
      <w:r w:rsidR="002351EC">
        <w:rPr>
          <w:b/>
        </w:rPr>
        <w:t xml:space="preserve"> </w:t>
      </w:r>
      <w:r w:rsidR="002351EC">
        <w:t>Místopředseda představenstva pan F. Faltus seznámil představenstvo s níže uvedenými změnami v členských vztazích:</w:t>
      </w:r>
    </w:p>
    <w:p w:rsidR="006B6FA6" w:rsidRDefault="008C7C2A" w:rsidP="002351EC">
      <w:pPr>
        <w:autoSpaceDE w:val="0"/>
        <w:autoSpaceDN w:val="0"/>
        <w:adjustRightInd w:val="0"/>
      </w:pPr>
      <w:r>
        <w:t xml:space="preserve">HS 411 – smlouva o podnájmu družstevního bytu č. 4/564, U Lipek 564. Jablonné nad Orlicí mezi nájemce pan Jiří Mikyska, nar. 15. 6. 1948 a Vlasta Mikysková, nar. 26. 12. 1950, oba </w:t>
      </w:r>
      <w:proofErr w:type="spellStart"/>
      <w:r>
        <w:t>trv</w:t>
      </w:r>
      <w:proofErr w:type="spellEnd"/>
      <w:r>
        <w:t xml:space="preserve">. bydliště Na Vyhlídce 557, Jablonné nad Orlicí a podnájemce pan Tomáš </w:t>
      </w:r>
      <w:proofErr w:type="spellStart"/>
      <w:r>
        <w:t>Theimer</w:t>
      </w:r>
      <w:proofErr w:type="spellEnd"/>
      <w:r>
        <w:t xml:space="preserve">, nar. 5. 9. 1995, </w:t>
      </w:r>
      <w:proofErr w:type="spellStart"/>
      <w:r>
        <w:t>trv</w:t>
      </w:r>
      <w:proofErr w:type="spellEnd"/>
      <w:r>
        <w:t>. bydliště Okružní 316, Štíty. Spolu s podnájemcem bude byt užívat paní Marie Poláchová. Smlouva se uzavírá na dobu určitou od 1. 4. 2016 do 31. 3. 2018</w:t>
      </w:r>
      <w:r w:rsidR="006B6FA6">
        <w:t>.</w:t>
      </w:r>
    </w:p>
    <w:p w:rsidR="008C7C2A" w:rsidRDefault="006B6FA6" w:rsidP="002351EC">
      <w:pPr>
        <w:autoSpaceDE w:val="0"/>
        <w:autoSpaceDN w:val="0"/>
        <w:adjustRightInd w:val="0"/>
      </w:pPr>
      <w:r>
        <w:t xml:space="preserve">HS 407 – smlouva o podnájmu družstevního domu ev. č. 11/435, Nad Školou 438, Jablonné nad Orlicí mezi nájemce paní Anna Hubálková, nar. 13. 12. 1940, </w:t>
      </w:r>
      <w:proofErr w:type="spellStart"/>
      <w:r>
        <w:t>trv</w:t>
      </w:r>
      <w:proofErr w:type="spellEnd"/>
      <w:r>
        <w:t xml:space="preserve">. bydliště Nad Školou 438, </w:t>
      </w:r>
      <w:r>
        <w:lastRenderedPageBreak/>
        <w:t xml:space="preserve">Jablonné nad Orlicí a podnájemce pan David Mužík, nar. 27. 9. 1985, </w:t>
      </w:r>
      <w:proofErr w:type="spellStart"/>
      <w:r>
        <w:t>trv</w:t>
      </w:r>
      <w:proofErr w:type="spellEnd"/>
      <w:r>
        <w:t xml:space="preserve">. bydliště U Lipek 618, Jablonné nad Orlicí. Spolu s podnájemcem bude byt užívat paní Bc. Monika Hubálková. Smlouva se uzavírá na dobu určitou od 1. 6. 2016 do 31. 5. 2018. </w:t>
      </w:r>
      <w:r w:rsidR="008C7C2A">
        <w:t xml:space="preserve">  </w:t>
      </w:r>
    </w:p>
    <w:p w:rsidR="00EE2DC9" w:rsidRDefault="002351EC" w:rsidP="002351EC">
      <w:pPr>
        <w:autoSpaceDE w:val="0"/>
        <w:autoSpaceDN w:val="0"/>
        <w:adjustRightInd w:val="0"/>
      </w:pPr>
      <w:r>
        <w:t>HS 40</w:t>
      </w:r>
      <w:r w:rsidR="006B6FA6">
        <w:t>6</w:t>
      </w:r>
      <w:r>
        <w:t xml:space="preserve"> – ze dne 2</w:t>
      </w:r>
      <w:r w:rsidR="006B6FA6">
        <w:t>7</w:t>
      </w:r>
      <w:r>
        <w:t xml:space="preserve">. </w:t>
      </w:r>
      <w:r w:rsidR="006B6FA6">
        <w:t>4</w:t>
      </w:r>
      <w:r>
        <w:t xml:space="preserve">. 2016 prohlášení o vzájemném majetkovém vypořádání k předmětu převodu družstevního bytu ev. č. </w:t>
      </w:r>
      <w:r w:rsidR="006B6FA6">
        <w:t xml:space="preserve">13/435, Nad Školou 435, Jablonné nad Orlicí mezi převodcem pan Kerný Jan, nar. 15. 2. 1944, </w:t>
      </w:r>
      <w:proofErr w:type="spellStart"/>
      <w:r w:rsidR="006B6FA6">
        <w:t>trv</w:t>
      </w:r>
      <w:proofErr w:type="spellEnd"/>
      <w:r w:rsidR="006B6FA6">
        <w:t xml:space="preserve">. bydliště Nad Školou 435, Jablonné nad Orlicí a nabyvatelé pan Kerný Jan, nar. 15. 2. 1944, </w:t>
      </w:r>
      <w:proofErr w:type="spellStart"/>
      <w:r w:rsidR="006B6FA6">
        <w:t>trv</w:t>
      </w:r>
      <w:proofErr w:type="spellEnd"/>
      <w:r w:rsidR="006B6FA6">
        <w:t xml:space="preserve">. bydliště Nad Školou 435 a Kerná Stanislava, nar. 23. 9. 1949, </w:t>
      </w:r>
      <w:proofErr w:type="spellStart"/>
      <w:r w:rsidR="006B6FA6">
        <w:t>trv</w:t>
      </w:r>
      <w:proofErr w:type="spellEnd"/>
      <w:r w:rsidR="006B6FA6">
        <w:t>. bydliště Nad Školou 435, Jablonné nad Orlicí.</w:t>
      </w:r>
    </w:p>
    <w:p w:rsidR="007F3692" w:rsidRDefault="005F254F" w:rsidP="002351EC">
      <w:pPr>
        <w:autoSpaceDE w:val="0"/>
        <w:autoSpaceDN w:val="0"/>
        <w:adjustRightInd w:val="0"/>
      </w:pPr>
      <w:r>
        <w:t xml:space="preserve">HS 403 – ze dne 6. 4. 2016 prohlášení o vzájemném majetkovém vypořádání k předmětu převodu družstevního bytu ev. č. 11/378, U Stadiónu 378, Jablonné nad Orlicí mezi převodce paní Božena Filipová, nar. 20. 12. 1941, </w:t>
      </w:r>
      <w:proofErr w:type="spellStart"/>
      <w:r>
        <w:t>trv</w:t>
      </w:r>
      <w:proofErr w:type="spellEnd"/>
      <w:r>
        <w:t xml:space="preserve">. bydliště Albertova 357, Žamberk a nabyvatel pan Miloš Filip, nar. 2. 10. 1970, </w:t>
      </w:r>
      <w:proofErr w:type="spellStart"/>
      <w:r>
        <w:t>trv</w:t>
      </w:r>
      <w:proofErr w:type="spellEnd"/>
      <w:r>
        <w:t>. bydliště U Stadiónu 378, Jablonné nad Orlicí.</w:t>
      </w:r>
    </w:p>
    <w:p w:rsidR="005F254F" w:rsidRPr="002351EC" w:rsidRDefault="007F3692" w:rsidP="002351EC">
      <w:pPr>
        <w:autoSpaceDE w:val="0"/>
        <w:autoSpaceDN w:val="0"/>
        <w:adjustRightInd w:val="0"/>
        <w:rPr>
          <w:rFonts w:ascii="Arial" w:hAnsi="Arial" w:cs="Arial"/>
          <w:color w:val="000000"/>
          <w:sz w:val="21"/>
          <w:szCs w:val="21"/>
        </w:rPr>
      </w:pPr>
      <w:r>
        <w:t>HS 416 – smlouva o zrušení a vypořádání spoluvlastnictví družstevního bytu č. 20/572</w:t>
      </w:r>
      <w:r w:rsidR="005F254F">
        <w:t xml:space="preserve"> </w:t>
      </w:r>
      <w:r>
        <w:t xml:space="preserve">, Jablonné nad Orlicí mezi Ludmila Dušková, </w:t>
      </w:r>
      <w:proofErr w:type="spellStart"/>
      <w:r>
        <w:t>trv</w:t>
      </w:r>
      <w:proofErr w:type="spellEnd"/>
      <w:r>
        <w:t xml:space="preserve">. bydliště nám. Přemysla Otakara II. č. 97, Vysoké Mýto a paní Evženie </w:t>
      </w:r>
      <w:proofErr w:type="spellStart"/>
      <w:r>
        <w:t>Čandová</w:t>
      </w:r>
      <w:proofErr w:type="spellEnd"/>
      <w:r>
        <w:t xml:space="preserve">, </w:t>
      </w:r>
      <w:proofErr w:type="spellStart"/>
      <w:r>
        <w:t>trv</w:t>
      </w:r>
      <w:proofErr w:type="spellEnd"/>
      <w:r>
        <w:t>. bydliště Uhlířská č. 4</w:t>
      </w:r>
      <w:r w:rsidR="003C4263">
        <w:t>,</w:t>
      </w:r>
      <w:r>
        <w:t xml:space="preserve"> Bruntál</w:t>
      </w:r>
      <w:r w:rsidR="003C4263">
        <w:t xml:space="preserve">. </w:t>
      </w:r>
      <w:r>
        <w:t>Podpisem této smlouvy se spoluvlastnictví ruší</w:t>
      </w:r>
      <w:r w:rsidR="003C4263">
        <w:t xml:space="preserve"> </w:t>
      </w:r>
      <w:r>
        <w:t>s tím, že výlučným vlastníkem se stává Ludmila Dušková.</w:t>
      </w:r>
    </w:p>
    <w:p w:rsidR="0098448E" w:rsidRDefault="00EE2DC9" w:rsidP="007F3692">
      <w:pPr>
        <w:autoSpaceDE w:val="0"/>
        <w:autoSpaceDN w:val="0"/>
        <w:adjustRightInd w:val="0"/>
      </w:pPr>
      <w:r w:rsidRPr="00EE2DC9">
        <w:rPr>
          <w:b/>
          <w:bCs/>
        </w:rPr>
        <w:t>Ad6</w:t>
      </w:r>
      <w:r w:rsidRPr="00A93328">
        <w:rPr>
          <w:bCs/>
        </w:rPr>
        <w:t xml:space="preserve">) </w:t>
      </w:r>
      <w:r w:rsidR="007F3692">
        <w:rPr>
          <w:bCs/>
        </w:rPr>
        <w:t>Po hlasování si každý člen představenstva připraví zprávu</w:t>
      </w:r>
      <w:r w:rsidR="00460B0A">
        <w:rPr>
          <w:bCs/>
        </w:rPr>
        <w:t xml:space="preserve"> na Shromáždění delegátů</w:t>
      </w:r>
      <w:r w:rsidR="007F3692">
        <w:rPr>
          <w:bCs/>
        </w:rPr>
        <w:t xml:space="preserve"> sám a přečte ji na Shromáždění delegátů. Do 6. 6. 2016 ji předloží na představenstvu. </w:t>
      </w:r>
      <w:r w:rsidR="009E779B">
        <w:rPr>
          <w:bCs/>
        </w:rPr>
        <w:t>Shromáždění delegátu se bude konat 23. 6. 2016, řídit schůzi bud místopředseda SBD Jablonné nad Orlicí pan František Faltus, včetně přípravy komisí.</w:t>
      </w:r>
    </w:p>
    <w:p w:rsidR="004B26C0" w:rsidRDefault="00B966B6" w:rsidP="009E779B">
      <w:pPr>
        <w:autoSpaceDE w:val="0"/>
        <w:autoSpaceDN w:val="0"/>
        <w:adjustRightInd w:val="0"/>
      </w:pPr>
      <w:r>
        <w:rPr>
          <w:b/>
        </w:rPr>
        <w:t>A</w:t>
      </w:r>
      <w:r w:rsidRPr="006745CF">
        <w:rPr>
          <w:b/>
        </w:rPr>
        <w:t>d</w:t>
      </w:r>
      <w:r w:rsidR="00A93328">
        <w:rPr>
          <w:b/>
        </w:rPr>
        <w:t>7</w:t>
      </w:r>
      <w:r w:rsidRPr="006745CF">
        <w:t>)</w:t>
      </w:r>
      <w:r w:rsidR="00A93328">
        <w:t xml:space="preserve"> </w:t>
      </w:r>
      <w:r w:rsidR="009E779B">
        <w:t>Dne 26. 4. 2016 proběhla kontrola kotelen a hasicích přístrojů v jednotlivých družstevních domech panem Jiřím Dudkem a panem Markem revizorem.</w:t>
      </w:r>
      <w:r w:rsidR="003C4263">
        <w:t xml:space="preserve"> </w:t>
      </w:r>
      <w:r w:rsidR="004B26C0">
        <w:t>V</w:t>
      </w:r>
      <w:r w:rsidR="003C4263">
        <w:t xml:space="preserve"> </w:t>
      </w:r>
      <w:r w:rsidR="004B26C0">
        <w:t xml:space="preserve">domě </w:t>
      </w:r>
      <w:r w:rsidR="00460B0A">
        <w:t xml:space="preserve"> </w:t>
      </w:r>
      <w:r w:rsidR="004B26C0">
        <w:t xml:space="preserve">HS 416 je špatně uložený klíč od kotelny, HS – 409 je nutno přemístit hasicí přístroj na kraj kotelny. Je nutno nechat udělat cedule s nápisem“ Plynová kotelna“. </w:t>
      </w:r>
    </w:p>
    <w:p w:rsidR="004B26C0" w:rsidRDefault="004B26C0" w:rsidP="009E779B">
      <w:pPr>
        <w:autoSpaceDE w:val="0"/>
        <w:autoSpaceDN w:val="0"/>
        <w:adjustRightInd w:val="0"/>
      </w:pPr>
    </w:p>
    <w:p w:rsidR="004B26C0" w:rsidRDefault="004B26C0" w:rsidP="009E779B">
      <w:pPr>
        <w:autoSpaceDE w:val="0"/>
        <w:autoSpaceDN w:val="0"/>
        <w:adjustRightInd w:val="0"/>
      </w:pPr>
      <w:r>
        <w:t>Paní Hana Simonová, předsedkyně kontrolní komise předložila zprávu:</w:t>
      </w:r>
    </w:p>
    <w:p w:rsidR="004B26C0" w:rsidRDefault="004B26C0" w:rsidP="009E779B">
      <w:pPr>
        <w:autoSpaceDE w:val="0"/>
        <w:autoSpaceDN w:val="0"/>
        <w:adjustRightInd w:val="0"/>
      </w:pPr>
    </w:p>
    <w:p w:rsidR="004B26C0" w:rsidRDefault="004B26C0" w:rsidP="009E779B">
      <w:pPr>
        <w:autoSpaceDE w:val="0"/>
        <w:autoSpaceDN w:val="0"/>
        <w:adjustRightInd w:val="0"/>
      </w:pPr>
    </w:p>
    <w:p w:rsidR="004B26C0" w:rsidRDefault="004B26C0" w:rsidP="004B26C0">
      <w:pPr>
        <w:ind w:left="708" w:firstLine="708"/>
        <w:rPr>
          <w:b/>
        </w:rPr>
      </w:pPr>
      <w:r w:rsidRPr="008B7473">
        <w:rPr>
          <w:b/>
          <w:sz w:val="36"/>
          <w:szCs w:val="36"/>
        </w:rPr>
        <w:t>Zápis z kontroly ze</w:t>
      </w:r>
      <w:r>
        <w:rPr>
          <w:b/>
          <w:sz w:val="36"/>
          <w:szCs w:val="36"/>
        </w:rPr>
        <w:t xml:space="preserve"> </w:t>
      </w:r>
      <w:r w:rsidRPr="008B7473">
        <w:rPr>
          <w:b/>
          <w:sz w:val="36"/>
          <w:szCs w:val="36"/>
        </w:rPr>
        <w:t>dne14.</w:t>
      </w:r>
      <w:r>
        <w:rPr>
          <w:b/>
          <w:sz w:val="36"/>
          <w:szCs w:val="36"/>
        </w:rPr>
        <w:t xml:space="preserve"> </w:t>
      </w:r>
      <w:r w:rsidRPr="008B7473">
        <w:rPr>
          <w:b/>
          <w:sz w:val="36"/>
          <w:szCs w:val="36"/>
        </w:rPr>
        <w:t>4.</w:t>
      </w:r>
      <w:r>
        <w:rPr>
          <w:b/>
          <w:sz w:val="36"/>
          <w:szCs w:val="36"/>
        </w:rPr>
        <w:t xml:space="preserve"> </w:t>
      </w:r>
      <w:r w:rsidRPr="008B7473">
        <w:rPr>
          <w:b/>
          <w:sz w:val="36"/>
          <w:szCs w:val="36"/>
        </w:rPr>
        <w:t>2016</w:t>
      </w:r>
      <w:r>
        <w:rPr>
          <w:b/>
        </w:rPr>
        <w:t xml:space="preserve">                                                                              </w:t>
      </w:r>
    </w:p>
    <w:p w:rsidR="004B26C0" w:rsidRDefault="004B26C0" w:rsidP="004B26C0">
      <w:pPr>
        <w:rPr>
          <w:b/>
        </w:rPr>
      </w:pPr>
    </w:p>
    <w:p w:rsidR="004B26C0" w:rsidRPr="008B7473" w:rsidRDefault="004B26C0" w:rsidP="004B26C0">
      <w:pPr>
        <w:rPr>
          <w:b/>
        </w:rPr>
      </w:pPr>
      <w:r w:rsidRPr="008B7473">
        <w:rPr>
          <w:b/>
        </w:rPr>
        <w:t>Kontrola pokladny</w:t>
      </w:r>
    </w:p>
    <w:p w:rsidR="004B26C0" w:rsidRDefault="004B26C0" w:rsidP="004B26C0">
      <w:r w:rsidRPr="008B7473">
        <w:t>V</w:t>
      </w:r>
      <w:r>
        <w:t> </w:t>
      </w:r>
      <w:r w:rsidRPr="008B7473">
        <w:t>pokladně</w:t>
      </w:r>
      <w:r w:rsidR="003C4263">
        <w:t xml:space="preserve"> je hotovost ve výši 131 683,- K</w:t>
      </w:r>
      <w:r>
        <w:t>č, což souhlasí s údajem v pokladní knize.</w:t>
      </w:r>
    </w:p>
    <w:p w:rsidR="004B26C0" w:rsidRDefault="004B26C0" w:rsidP="004B26C0"/>
    <w:p w:rsidR="004B26C0" w:rsidRPr="008B7473" w:rsidRDefault="004B26C0" w:rsidP="004B26C0">
      <w:pPr>
        <w:rPr>
          <w:b/>
        </w:rPr>
      </w:pPr>
      <w:r w:rsidRPr="008B7473">
        <w:rPr>
          <w:b/>
        </w:rPr>
        <w:t>Kontrola fakturace</w:t>
      </w:r>
    </w:p>
    <w:p w:rsidR="004B26C0" w:rsidRDefault="004B26C0" w:rsidP="004B26C0">
      <w:r>
        <w:t>Faktury došlé na SBD jsou řádně podepsané</w:t>
      </w:r>
    </w:p>
    <w:p w:rsidR="004B26C0" w:rsidRDefault="004B26C0" w:rsidP="004B26C0"/>
    <w:p w:rsidR="004B26C0" w:rsidRPr="008B7473" w:rsidRDefault="004B26C0" w:rsidP="004B26C0">
      <w:pPr>
        <w:rPr>
          <w:b/>
        </w:rPr>
      </w:pPr>
      <w:r w:rsidRPr="008B7473">
        <w:rPr>
          <w:b/>
        </w:rPr>
        <w:t>Kontrola evidence nájemného</w:t>
      </w:r>
    </w:p>
    <w:p w:rsidR="004B26C0" w:rsidRDefault="004B26C0" w:rsidP="004B26C0">
      <w:r>
        <w:t>Nájemné je v různé výši a je placeno nestejnoměrně, proto je vedeno na jednotlivých domech</w:t>
      </w:r>
      <w:r w:rsidR="003C4263">
        <w:t>,</w:t>
      </w:r>
      <w:r>
        <w:t xml:space="preserve"> jmenovitě. Evidence je v pořádku</w:t>
      </w:r>
    </w:p>
    <w:p w:rsidR="004B26C0" w:rsidRDefault="004B26C0" w:rsidP="004B26C0"/>
    <w:p w:rsidR="004B26C0" w:rsidRPr="008B7473" w:rsidRDefault="004B26C0" w:rsidP="004B26C0">
      <w:pPr>
        <w:rPr>
          <w:b/>
        </w:rPr>
      </w:pPr>
      <w:r w:rsidRPr="008B7473">
        <w:rPr>
          <w:b/>
        </w:rPr>
        <w:t>Pokladní doklady</w:t>
      </w:r>
    </w:p>
    <w:p w:rsidR="004B26C0" w:rsidRDefault="004B26C0" w:rsidP="004B26C0">
      <w:r>
        <w:t>Poslední</w:t>
      </w:r>
      <w:r w:rsidR="003C4263">
        <w:t xml:space="preserve"> podepsané doklady jsou ze dne </w:t>
      </w:r>
      <w:r>
        <w:t>8.</w:t>
      </w:r>
      <w:r w:rsidR="003C4263">
        <w:t xml:space="preserve"> </w:t>
      </w:r>
      <w:r>
        <w:t>3.</w:t>
      </w:r>
      <w:r w:rsidR="003C4263">
        <w:t xml:space="preserve"> </w:t>
      </w:r>
      <w:r>
        <w:t>2016, je potřeba je podepisovat pravidelně.</w:t>
      </w:r>
    </w:p>
    <w:p w:rsidR="004B26C0" w:rsidRDefault="004B26C0" w:rsidP="004B26C0"/>
    <w:p w:rsidR="004B26C0" w:rsidRPr="008B7473" w:rsidRDefault="004B26C0" w:rsidP="004B26C0">
      <w:pPr>
        <w:rPr>
          <w:b/>
        </w:rPr>
      </w:pPr>
      <w:r w:rsidRPr="008B7473">
        <w:rPr>
          <w:b/>
        </w:rPr>
        <w:t>Výkazy práce</w:t>
      </w:r>
    </w:p>
    <w:p w:rsidR="004B26C0" w:rsidRDefault="004B26C0" w:rsidP="004B26C0">
      <w:r>
        <w:t>Není pode</w:t>
      </w:r>
      <w:r w:rsidR="003C4263">
        <w:t>p</w:t>
      </w:r>
      <w:r>
        <w:t>sán výkaz pana Faltuse od předsedkyně představenstva. Výkazy práce je potřeba předkládat měsíčně, jinak je to nepřehledné.</w:t>
      </w:r>
    </w:p>
    <w:p w:rsidR="004B26C0" w:rsidRDefault="004B26C0" w:rsidP="004B26C0"/>
    <w:p w:rsidR="004B26C0" w:rsidRPr="008B7473" w:rsidRDefault="004B26C0" w:rsidP="004B26C0">
      <w:pPr>
        <w:rPr>
          <w:b/>
        </w:rPr>
      </w:pPr>
      <w:r w:rsidRPr="008B7473">
        <w:rPr>
          <w:b/>
        </w:rPr>
        <w:t>Hospodářský výsledek za rok 2015</w:t>
      </w:r>
    </w:p>
    <w:p w:rsidR="004B26C0" w:rsidRDefault="004B26C0" w:rsidP="004B26C0">
      <w:r>
        <w:t>Kontrola daňového přiznán</w:t>
      </w:r>
      <w:r w:rsidR="003C4263">
        <w:t>í, zaplacená daň činí 16 910,- Kč, celkový zisk je 22 322,- K</w:t>
      </w:r>
      <w:r>
        <w:t>č</w:t>
      </w:r>
    </w:p>
    <w:p w:rsidR="004B26C0" w:rsidRDefault="004B26C0" w:rsidP="004B26C0">
      <w:r>
        <w:t>D</w:t>
      </w:r>
      <w:r w:rsidR="003C4263">
        <w:t>aň z nemovitostí činí 70 878,- K</w:t>
      </w:r>
      <w:r>
        <w:t>č</w:t>
      </w:r>
      <w:r w:rsidR="003C4263">
        <w:t>,</w:t>
      </w:r>
      <w:r>
        <w:t xml:space="preserve"> bude zaplacena složenkou v květnu 2016</w:t>
      </w:r>
    </w:p>
    <w:p w:rsidR="004B26C0" w:rsidRDefault="004B26C0" w:rsidP="004B26C0"/>
    <w:p w:rsidR="004B26C0" w:rsidRDefault="004B26C0" w:rsidP="004B26C0">
      <w:pPr>
        <w:ind w:left="4956" w:firstLine="708"/>
      </w:pPr>
      <w:r>
        <w:t>Předsedkyně KK</w:t>
      </w:r>
    </w:p>
    <w:p w:rsidR="004B26C0" w:rsidRDefault="004B26C0" w:rsidP="004B26C0">
      <w:pPr>
        <w:ind w:left="4956" w:firstLine="708"/>
      </w:pPr>
      <w:r>
        <w:t>Hana Simonová</w:t>
      </w:r>
    </w:p>
    <w:p w:rsidR="004B26C0" w:rsidRDefault="004B26C0" w:rsidP="004B26C0">
      <w:pPr>
        <w:ind w:left="4956" w:firstLine="708"/>
      </w:pPr>
    </w:p>
    <w:p w:rsidR="00B966B6" w:rsidRPr="000E6941" w:rsidRDefault="00B966B6" w:rsidP="009E779B">
      <w:pPr>
        <w:autoSpaceDE w:val="0"/>
        <w:autoSpaceDN w:val="0"/>
        <w:adjustRightInd w:val="0"/>
      </w:pPr>
    </w:p>
    <w:p w:rsidR="00B966B6" w:rsidRDefault="00B966B6" w:rsidP="00B966B6">
      <w:pPr>
        <w:autoSpaceDE w:val="0"/>
        <w:autoSpaceDN w:val="0"/>
        <w:adjustRightInd w:val="0"/>
        <w:rPr>
          <w:b/>
        </w:rPr>
      </w:pPr>
      <w:r>
        <w:t>U</w:t>
      </w:r>
      <w:r>
        <w:rPr>
          <w:b/>
        </w:rPr>
        <w:t>snesení č.</w:t>
      </w:r>
      <w:r w:rsidR="004B26C0">
        <w:rPr>
          <w:b/>
        </w:rPr>
        <w:t xml:space="preserve"> 5</w:t>
      </w:r>
      <w:r>
        <w:rPr>
          <w:b/>
        </w:rPr>
        <w:t xml:space="preserve">– </w:t>
      </w:r>
      <w:r w:rsidR="004B26C0">
        <w:rPr>
          <w:b/>
        </w:rPr>
        <w:t xml:space="preserve">5 </w:t>
      </w:r>
      <w:r>
        <w:rPr>
          <w:b/>
        </w:rPr>
        <w:t>/ 201</w:t>
      </w:r>
      <w:r w:rsidR="00672BED">
        <w:rPr>
          <w:b/>
        </w:rPr>
        <w:t>6</w:t>
      </w:r>
      <w:r>
        <w:rPr>
          <w:b/>
        </w:rPr>
        <w:t xml:space="preserve"> </w:t>
      </w:r>
      <w:r>
        <w:rPr>
          <w:b/>
        </w:rPr>
        <w:tab/>
      </w:r>
      <w:r>
        <w:rPr>
          <w:b/>
        </w:rPr>
        <w:tab/>
      </w:r>
      <w:r>
        <w:rPr>
          <w:b/>
        </w:rPr>
        <w:tab/>
      </w:r>
      <w:r>
        <w:rPr>
          <w:b/>
        </w:rPr>
        <w:tab/>
      </w:r>
      <w:r>
        <w:rPr>
          <w:b/>
        </w:rPr>
        <w:tab/>
      </w:r>
      <w:r>
        <w:rPr>
          <w:b/>
        </w:rPr>
        <w:tab/>
      </w:r>
      <w:r>
        <w:rPr>
          <w:b/>
        </w:rPr>
        <w:tab/>
      </w:r>
      <w:r>
        <w:rPr>
          <w:b/>
        </w:rPr>
        <w:tab/>
      </w:r>
      <w:r w:rsidR="00672BED">
        <w:rPr>
          <w:b/>
        </w:rPr>
        <w:t xml:space="preserve">        </w:t>
      </w:r>
      <w:r>
        <w:rPr>
          <w:b/>
        </w:rPr>
        <w:t xml:space="preserve"> Představenstvo bere na vědomí:               </w:t>
      </w:r>
    </w:p>
    <w:p w:rsidR="00B966B6" w:rsidRDefault="00B966B6" w:rsidP="00B77282">
      <w:pPr>
        <w:autoSpaceDE w:val="0"/>
        <w:autoSpaceDN w:val="0"/>
        <w:adjustRightInd w:val="0"/>
      </w:pPr>
      <w:r>
        <w:rPr>
          <w:b/>
        </w:rPr>
        <w:t xml:space="preserve">1. </w:t>
      </w:r>
      <w:r>
        <w:t>Kontrola usnesení z minulého jednání konané</w:t>
      </w:r>
      <w:r w:rsidR="004B26C0">
        <w:t xml:space="preserve"> 4</w:t>
      </w:r>
      <w:r>
        <w:t xml:space="preserve">. </w:t>
      </w:r>
      <w:r w:rsidR="004B26C0">
        <w:t>4</w:t>
      </w:r>
      <w:r>
        <w:t>. 201</w:t>
      </w:r>
      <w:r w:rsidR="00E73A21">
        <w:t>6</w:t>
      </w:r>
      <w:r>
        <w:t xml:space="preserve">. </w:t>
      </w:r>
    </w:p>
    <w:p w:rsidR="00E17D23" w:rsidRDefault="00B966B6" w:rsidP="00E17D23">
      <w:pPr>
        <w:autoSpaceDE w:val="0"/>
        <w:autoSpaceDN w:val="0"/>
        <w:adjustRightInd w:val="0"/>
      </w:pPr>
      <w:r>
        <w:rPr>
          <w:b/>
        </w:rPr>
        <w:t>2</w:t>
      </w:r>
      <w:r>
        <w:t>.</w:t>
      </w:r>
      <w:r w:rsidR="00E73A21" w:rsidRPr="00E73A21">
        <w:t xml:space="preserve"> </w:t>
      </w:r>
      <w:r w:rsidR="00E17D23">
        <w:rPr>
          <w:b/>
          <w:bCs/>
        </w:rPr>
        <w:t>č</w:t>
      </w:r>
      <w:r w:rsidR="00E17D23">
        <w:t xml:space="preserve">len představenstva pan </w:t>
      </w:r>
      <w:proofErr w:type="spellStart"/>
      <w:r w:rsidR="00E17D23">
        <w:t>Gunter</w:t>
      </w:r>
      <w:proofErr w:type="spellEnd"/>
      <w:r w:rsidR="00E17D23">
        <w:t xml:space="preserve"> </w:t>
      </w:r>
      <w:proofErr w:type="spellStart"/>
      <w:r w:rsidR="00E17D23">
        <w:t>Scholz</w:t>
      </w:r>
      <w:proofErr w:type="spellEnd"/>
      <w:r w:rsidR="00E17D23">
        <w:t xml:space="preserve"> seznámil představenstvo se zápisy domovních správ:</w:t>
      </w:r>
    </w:p>
    <w:p w:rsidR="00B966B6" w:rsidRPr="00A23949" w:rsidRDefault="00E17D23" w:rsidP="002F3815">
      <w:pPr>
        <w:autoSpaceDE w:val="0"/>
        <w:autoSpaceDN w:val="0"/>
        <w:adjustRightInd w:val="0"/>
        <w:rPr>
          <w:b/>
        </w:rPr>
      </w:pPr>
      <w:r>
        <w:t xml:space="preserve">HS </w:t>
      </w:r>
      <w:r w:rsidR="002F3815">
        <w:t>4</w:t>
      </w:r>
      <w:r w:rsidR="004B26C0">
        <w:t>1</w:t>
      </w:r>
      <w:r w:rsidR="00B77282">
        <w:t>7</w:t>
      </w:r>
      <w:r w:rsidR="002F3815">
        <w:t xml:space="preserve"> ze dne </w:t>
      </w:r>
      <w:r w:rsidR="004B26C0">
        <w:t>10</w:t>
      </w:r>
      <w:r w:rsidR="002F3815">
        <w:t xml:space="preserve">. </w:t>
      </w:r>
      <w:r w:rsidR="004B26C0">
        <w:t>1</w:t>
      </w:r>
      <w:r w:rsidR="002F3815">
        <w:t>. 2016.</w:t>
      </w:r>
    </w:p>
    <w:p w:rsidR="00917F7D" w:rsidRPr="002F3815" w:rsidRDefault="00B966B6" w:rsidP="00B77282">
      <w:pPr>
        <w:autoSpaceDE w:val="0"/>
        <w:autoSpaceDN w:val="0"/>
        <w:adjustRightInd w:val="0"/>
      </w:pPr>
      <w:r w:rsidRPr="00A23949">
        <w:rPr>
          <w:b/>
        </w:rPr>
        <w:t>3</w:t>
      </w:r>
      <w:r>
        <w:t xml:space="preserve">.  Člen představenstva Martina </w:t>
      </w:r>
      <w:proofErr w:type="spellStart"/>
      <w:r>
        <w:t>Gregušová</w:t>
      </w:r>
      <w:proofErr w:type="spellEnd"/>
      <w:r>
        <w:t xml:space="preserve"> informovala o hospodaření SBD</w:t>
      </w:r>
      <w:r w:rsidR="00212612">
        <w:t xml:space="preserve">. </w:t>
      </w:r>
    </w:p>
    <w:p w:rsidR="00460B0A" w:rsidRDefault="00B77282" w:rsidP="00460B0A">
      <w:pPr>
        <w:autoSpaceDE w:val="0"/>
        <w:autoSpaceDN w:val="0"/>
        <w:adjustRightInd w:val="0"/>
      </w:pPr>
      <w:r w:rsidRPr="00460B0A">
        <w:rPr>
          <w:b/>
        </w:rPr>
        <w:t>4</w:t>
      </w:r>
      <w:r>
        <w:t>.</w:t>
      </w:r>
      <w:r w:rsidR="00460B0A" w:rsidRPr="00B77282">
        <w:rPr>
          <w:b/>
        </w:rPr>
        <w:t xml:space="preserve"> </w:t>
      </w:r>
      <w:r w:rsidR="00460B0A">
        <w:rPr>
          <w:b/>
        </w:rPr>
        <w:t xml:space="preserve"> </w:t>
      </w:r>
      <w:r w:rsidR="00460B0A">
        <w:t xml:space="preserve">HS 406 – ze dne 27. 4. 2016 prohlášení o vzájemném majetkovém vypořádání k předmětu převodu družstevního bytu ev. č. 13/435, Nad Školou 435, Jablonné nad Orlicí mezi převodcem pan Kerný Jan, nar. 15. 2. 1944, </w:t>
      </w:r>
      <w:proofErr w:type="spellStart"/>
      <w:r w:rsidR="00460B0A">
        <w:t>trv</w:t>
      </w:r>
      <w:proofErr w:type="spellEnd"/>
      <w:r w:rsidR="00460B0A">
        <w:t xml:space="preserve">. bydliště Nad Školou 435, Jablonné nad Orlicí a nabyvatelé pan Kerný Jan, nar. 15. 2. 1944, </w:t>
      </w:r>
      <w:proofErr w:type="spellStart"/>
      <w:r w:rsidR="00460B0A">
        <w:t>trv</w:t>
      </w:r>
      <w:proofErr w:type="spellEnd"/>
      <w:r w:rsidR="00460B0A">
        <w:t xml:space="preserve">. bydliště Nad Školou 435 a Kerná Stanislava, nar. 23. 9. 1949, </w:t>
      </w:r>
      <w:proofErr w:type="spellStart"/>
      <w:r w:rsidR="00460B0A">
        <w:t>trv</w:t>
      </w:r>
      <w:proofErr w:type="spellEnd"/>
      <w:r w:rsidR="00460B0A">
        <w:t>. bydliště Nad Školou 435, Jablonné nad Orlicí.</w:t>
      </w:r>
    </w:p>
    <w:p w:rsidR="00460B0A" w:rsidRDefault="00460B0A" w:rsidP="00460B0A">
      <w:pPr>
        <w:autoSpaceDE w:val="0"/>
        <w:autoSpaceDN w:val="0"/>
        <w:adjustRightInd w:val="0"/>
      </w:pPr>
      <w:r>
        <w:t xml:space="preserve">HS 403 – ze dne 6. 4. 2016 prohlášení o vzájemném majetkovém vypořádání k předmětu převodu družstevního bytu ev. č. 11/378, U Stadiónu 378, Jablonné nad Orlicí mezi převodce paní Božena Filipová, nar. 20. 12. 1941, </w:t>
      </w:r>
      <w:proofErr w:type="spellStart"/>
      <w:r>
        <w:t>trv</w:t>
      </w:r>
      <w:proofErr w:type="spellEnd"/>
      <w:r>
        <w:t xml:space="preserve">. bydliště Albertova 357, Žamberk a nabyvatel pan Miloš Filip, nar. 2. 10. 1970, </w:t>
      </w:r>
      <w:proofErr w:type="spellStart"/>
      <w:r>
        <w:t>trv</w:t>
      </w:r>
      <w:proofErr w:type="spellEnd"/>
      <w:r>
        <w:t>. bydliště U Stadiónu 378, Jablonné nad Orlicí.</w:t>
      </w:r>
    </w:p>
    <w:p w:rsidR="00460B0A" w:rsidRDefault="00460B0A" w:rsidP="00460B0A">
      <w:pPr>
        <w:autoSpaceDE w:val="0"/>
        <w:autoSpaceDN w:val="0"/>
        <w:adjustRightInd w:val="0"/>
      </w:pPr>
      <w:r>
        <w:t xml:space="preserve">HS 416 – smlouva o zrušení a vypořádání spoluvlastnictví družstevního bytu č. 20/572 , Jablonné nad Orlicí mezi Ludmila Dušková, </w:t>
      </w:r>
      <w:proofErr w:type="spellStart"/>
      <w:r>
        <w:t>trv</w:t>
      </w:r>
      <w:proofErr w:type="spellEnd"/>
      <w:r>
        <w:t xml:space="preserve">. bydliště nám. Přemysla Otakara II. č. 97, Vysoké Mýto a paní Evženie </w:t>
      </w:r>
      <w:proofErr w:type="spellStart"/>
      <w:r>
        <w:t>Čandová</w:t>
      </w:r>
      <w:proofErr w:type="spellEnd"/>
      <w:r>
        <w:t xml:space="preserve">, </w:t>
      </w:r>
      <w:proofErr w:type="spellStart"/>
      <w:r>
        <w:t>trv</w:t>
      </w:r>
      <w:proofErr w:type="spellEnd"/>
      <w:r>
        <w:t xml:space="preserve">. bydliště Uhlířská č. 4 </w:t>
      </w:r>
      <w:proofErr w:type="gramStart"/>
      <w:r>
        <w:t>Bruntál</w:t>
      </w:r>
      <w:r w:rsidR="003C4263">
        <w:t xml:space="preserve">. </w:t>
      </w:r>
      <w:r>
        <w:t>.Podpisem</w:t>
      </w:r>
      <w:proofErr w:type="gramEnd"/>
      <w:r>
        <w:t xml:space="preserve"> této smlouvy se spoluvlastnictví </w:t>
      </w:r>
      <w:proofErr w:type="spellStart"/>
      <w:r>
        <w:t>rušís</w:t>
      </w:r>
      <w:proofErr w:type="spellEnd"/>
      <w:r>
        <w:t xml:space="preserve"> tím, že výlučným vlastníkem se stává Ludmila Dušková.</w:t>
      </w:r>
      <w:r>
        <w:rPr>
          <w:b/>
        </w:rPr>
        <w:t xml:space="preserve">                                                                                                                                                               </w:t>
      </w:r>
      <w:r w:rsidR="00B77282" w:rsidRPr="00B77282">
        <w:rPr>
          <w:b/>
        </w:rPr>
        <w:t>5</w:t>
      </w:r>
      <w:r>
        <w:rPr>
          <w:b/>
        </w:rPr>
        <w:t xml:space="preserve">. </w:t>
      </w:r>
      <w:r>
        <w:t>Dne 26. 4. 2016 proběhla kontrola kotelen a hasicích přístrojů v jednotlivých družstevních domech panem Jiřím Dudkem a panem Markem revizorem.</w:t>
      </w:r>
      <w:r w:rsidR="003C4263">
        <w:t xml:space="preserve"> </w:t>
      </w:r>
      <w:r>
        <w:t>V</w:t>
      </w:r>
      <w:r w:rsidR="003C4263">
        <w:t xml:space="preserve"> </w:t>
      </w:r>
      <w:r>
        <w:t xml:space="preserve">domě  HS 416 je špatně uložený klíč od kotelny, HS – 409 je nutno přemístit hasicí přístroj na kraj kotelny. Je nutno nechat udělat cedule s nápisem“ Plynová kotelna“. </w:t>
      </w:r>
    </w:p>
    <w:p w:rsidR="00460B0A" w:rsidRDefault="00460B0A" w:rsidP="00460B0A">
      <w:pPr>
        <w:autoSpaceDE w:val="0"/>
        <w:autoSpaceDN w:val="0"/>
        <w:adjustRightInd w:val="0"/>
      </w:pPr>
    </w:p>
    <w:p w:rsidR="00460B0A" w:rsidRPr="005E6C0A" w:rsidRDefault="00460B0A" w:rsidP="00460B0A">
      <w:pPr>
        <w:autoSpaceDE w:val="0"/>
        <w:autoSpaceDN w:val="0"/>
        <w:adjustRightInd w:val="0"/>
      </w:pPr>
      <w:r w:rsidRPr="00460B0A">
        <w:rPr>
          <w:b/>
        </w:rPr>
        <w:t>6</w:t>
      </w:r>
      <w:r w:rsidR="005E6C0A">
        <w:rPr>
          <w:b/>
        </w:rPr>
        <w:t xml:space="preserve">. </w:t>
      </w:r>
      <w:r w:rsidR="005E6C0A">
        <w:t>Zápis z kontroly ze dne 14. 4. 2016 předsedkyně KK paní Hany Simonové.</w:t>
      </w:r>
    </w:p>
    <w:p w:rsidR="0007503E" w:rsidRPr="0007503E" w:rsidRDefault="0007503E" w:rsidP="00B966B6">
      <w:pPr>
        <w:autoSpaceDE w:val="0"/>
        <w:autoSpaceDN w:val="0"/>
        <w:adjustRightInd w:val="0"/>
        <w:rPr>
          <w:b/>
        </w:rPr>
      </w:pPr>
      <w:r>
        <w:t xml:space="preserve"> </w:t>
      </w:r>
    </w:p>
    <w:p w:rsidR="00B77282" w:rsidRDefault="00B77282" w:rsidP="00B531DC">
      <w:pPr>
        <w:autoSpaceDE w:val="0"/>
        <w:autoSpaceDN w:val="0"/>
        <w:adjustRightInd w:val="0"/>
      </w:pPr>
    </w:p>
    <w:p w:rsidR="0007503E" w:rsidRPr="00B531DC" w:rsidRDefault="0007503E" w:rsidP="00B531DC">
      <w:pPr>
        <w:autoSpaceDE w:val="0"/>
        <w:autoSpaceDN w:val="0"/>
        <w:adjustRightInd w:val="0"/>
      </w:pPr>
    </w:p>
    <w:p w:rsidR="005E6C0A" w:rsidRDefault="002F3815" w:rsidP="00460B0A">
      <w:pPr>
        <w:autoSpaceDE w:val="0"/>
        <w:autoSpaceDN w:val="0"/>
        <w:adjustRightInd w:val="0"/>
      </w:pPr>
      <w:r w:rsidRPr="002F3815">
        <w:rPr>
          <w:b/>
        </w:rPr>
        <w:t>Schvaluje představenstvo:</w:t>
      </w:r>
      <w:r>
        <w:rPr>
          <w:b/>
        </w:rPr>
        <w:t xml:space="preserve"> 1.</w:t>
      </w:r>
      <w:r w:rsidR="00460B0A" w:rsidRPr="00460B0A">
        <w:t xml:space="preserve"> </w:t>
      </w:r>
      <w:r w:rsidR="00460B0A">
        <w:t>HS 407 - žádost pana Bůžka na opravu podlahy balkónu.</w:t>
      </w:r>
    </w:p>
    <w:p w:rsidR="00460B0A" w:rsidRDefault="00460B0A" w:rsidP="00460B0A">
      <w:pPr>
        <w:autoSpaceDE w:val="0"/>
        <w:autoSpaceDN w:val="0"/>
        <w:adjustRightInd w:val="0"/>
      </w:pPr>
      <w:r>
        <w:rPr>
          <w:b/>
        </w:rPr>
        <w:tab/>
      </w:r>
      <w:r>
        <w:rPr>
          <w:b/>
        </w:rPr>
        <w:tab/>
      </w:r>
      <w:r>
        <w:rPr>
          <w:b/>
        </w:rPr>
        <w:tab/>
        <w:t xml:space="preserve">           2. </w:t>
      </w:r>
      <w:r w:rsidR="005E6C0A" w:rsidRPr="005E6C0A">
        <w:t>K</w:t>
      </w:r>
      <w:r>
        <w:rPr>
          <w:bCs/>
        </w:rPr>
        <w:t>aždý člen představenstva připraví zprávu na Shromáždění delegátů sám a přečte ji na Shromáždění delegátů. Do 6. 6. 2016 ji předloží na představenstvu. Shromáždění delegátu se bude konat 23. 6. 2016, řídit schůzi bud místopředseda SBD Jablonné nad Orlicí pan František Faltus, včetně přípravy komisí.</w:t>
      </w:r>
    </w:p>
    <w:p w:rsidR="00460B0A" w:rsidRDefault="00460B0A" w:rsidP="00460B0A">
      <w:pPr>
        <w:autoSpaceDE w:val="0"/>
        <w:autoSpaceDN w:val="0"/>
        <w:adjustRightInd w:val="0"/>
        <w:rPr>
          <w:b/>
        </w:rPr>
      </w:pPr>
      <w:r>
        <w:rPr>
          <w:b/>
        </w:rPr>
        <w:tab/>
      </w:r>
    </w:p>
    <w:p w:rsidR="00460B0A" w:rsidRDefault="00460B0A" w:rsidP="00460B0A">
      <w:pPr>
        <w:autoSpaceDE w:val="0"/>
        <w:autoSpaceDN w:val="0"/>
        <w:adjustRightInd w:val="0"/>
      </w:pPr>
      <w:r>
        <w:rPr>
          <w:b/>
        </w:rPr>
        <w:t xml:space="preserve">                                                              </w:t>
      </w:r>
    </w:p>
    <w:p w:rsidR="002F3815" w:rsidRDefault="002F3815" w:rsidP="00B966B6">
      <w:pPr>
        <w:autoSpaceDE w:val="0"/>
        <w:autoSpaceDN w:val="0"/>
        <w:adjustRightInd w:val="0"/>
        <w:rPr>
          <w:b/>
        </w:rPr>
      </w:pPr>
      <w:r>
        <w:rPr>
          <w:b/>
        </w:rPr>
        <w:t xml:space="preserve"> </w:t>
      </w:r>
      <w:r w:rsidR="00460B0A">
        <w:rPr>
          <w:b/>
        </w:rPr>
        <w:t>Schvaluje předsedkyně družstva paní Marie Lesáková:</w:t>
      </w:r>
    </w:p>
    <w:p w:rsidR="00460B0A" w:rsidRDefault="00460B0A" w:rsidP="00460B0A">
      <w:pPr>
        <w:autoSpaceDE w:val="0"/>
        <w:autoSpaceDN w:val="0"/>
        <w:adjustRightInd w:val="0"/>
      </w:pPr>
      <w:r>
        <w:rPr>
          <w:b/>
        </w:rPr>
        <w:tab/>
      </w:r>
      <w:r>
        <w:rPr>
          <w:b/>
        </w:rPr>
        <w:tab/>
      </w:r>
      <w:r>
        <w:rPr>
          <w:b/>
        </w:rPr>
        <w:tab/>
      </w:r>
      <w:r>
        <w:rPr>
          <w:b/>
        </w:rPr>
        <w:tab/>
        <w:t>1.</w:t>
      </w:r>
      <w:r w:rsidRPr="00460B0A">
        <w:t xml:space="preserve"> </w:t>
      </w:r>
      <w:r>
        <w:t xml:space="preserve">HS 411 – smlouva o podnájmu družstevního bytu č. 4/564, U Lipek 564. Jablonné nad Orlicí mezi nájemce pan Jiří Mikyska, nar. 15. 6. 1948 a Vlasta Mikysková, nar. 26. 12. 1950, oba </w:t>
      </w:r>
      <w:proofErr w:type="spellStart"/>
      <w:r>
        <w:t>trv</w:t>
      </w:r>
      <w:proofErr w:type="spellEnd"/>
      <w:r>
        <w:t xml:space="preserve">. bydliště Na Vyhlídce 557, Jablonné nad Orlicí a podnájemce pan Tomáš </w:t>
      </w:r>
      <w:proofErr w:type="spellStart"/>
      <w:r>
        <w:t>Theimer</w:t>
      </w:r>
      <w:proofErr w:type="spellEnd"/>
      <w:r>
        <w:t xml:space="preserve">, nar. 5. 9. 1995, </w:t>
      </w:r>
      <w:proofErr w:type="spellStart"/>
      <w:r>
        <w:t>trv</w:t>
      </w:r>
      <w:proofErr w:type="spellEnd"/>
      <w:r>
        <w:t>. bydliště Okružní 316, Štíty. Spolu s podnájemcem bude byt užívat paní Marie Poláchová. Smlouva se uzavírá na dobu určitou od 1. 4. 2016 do 31. 3. 2018.</w:t>
      </w:r>
    </w:p>
    <w:p w:rsidR="00460B0A" w:rsidRPr="002F3815" w:rsidRDefault="00460B0A" w:rsidP="00460B0A">
      <w:pPr>
        <w:autoSpaceDE w:val="0"/>
        <w:autoSpaceDN w:val="0"/>
        <w:adjustRightInd w:val="0"/>
        <w:rPr>
          <w:b/>
        </w:rPr>
      </w:pPr>
      <w:r>
        <w:t xml:space="preserve">HS 407 – smlouva o podnájmu družstevního domu ev. č. 11/435, Nad Školou 438, Jablonné nad Orlicí mezi nájemce paní Anna Hubálková, nar. 13. 12. 1940, </w:t>
      </w:r>
      <w:proofErr w:type="spellStart"/>
      <w:r>
        <w:t>trv</w:t>
      </w:r>
      <w:proofErr w:type="spellEnd"/>
      <w:r>
        <w:t xml:space="preserve">. bydliště Nad Školou 438, Jablonné nad Orlicí a podnájemce pan David Mužík, nar. 27. 9. 1985, </w:t>
      </w:r>
      <w:proofErr w:type="spellStart"/>
      <w:r>
        <w:t>trv</w:t>
      </w:r>
      <w:proofErr w:type="spellEnd"/>
      <w:r>
        <w:t xml:space="preserve">. bydliště U Lipek 618, </w:t>
      </w:r>
      <w:r>
        <w:lastRenderedPageBreak/>
        <w:t>Jablonné nad Orlicí. Spolu s podnájemcem bude byt užívat paní Bc. Monika Hubálková. Smlouva se uzavírá na dobu určitou od 1. 6. 2016 do 31. 5. 2018.</w:t>
      </w:r>
    </w:p>
    <w:p w:rsidR="00EE2DC9" w:rsidRPr="00A80FEB" w:rsidRDefault="001B47DA" w:rsidP="001B47DA">
      <w:pPr>
        <w:autoSpaceDE w:val="0"/>
        <w:autoSpaceDN w:val="0"/>
        <w:adjustRightInd w:val="0"/>
      </w:pPr>
      <w:r>
        <w:tab/>
      </w:r>
    </w:p>
    <w:p w:rsidR="00EE2DC9" w:rsidRDefault="00B966B6" w:rsidP="00B77282">
      <w:pPr>
        <w:autoSpaceDE w:val="0"/>
        <w:autoSpaceDN w:val="0"/>
        <w:adjustRightInd w:val="0"/>
        <w:rPr>
          <w:b/>
        </w:rPr>
      </w:pPr>
      <w:r>
        <w:rPr>
          <w:b/>
        </w:rPr>
        <w:t xml:space="preserve">Ukládá předsedkyni: </w:t>
      </w:r>
      <w:r w:rsidR="00D54B61">
        <w:rPr>
          <w:b/>
        </w:rPr>
        <w:t xml:space="preserve">M. </w:t>
      </w:r>
      <w:proofErr w:type="gramStart"/>
      <w:r w:rsidR="00D54B61">
        <w:rPr>
          <w:b/>
        </w:rPr>
        <w:t>Lesáková</w:t>
      </w:r>
      <w:r>
        <w:rPr>
          <w:b/>
        </w:rPr>
        <w:t xml:space="preserve">                                                                                                    </w:t>
      </w:r>
      <w:r w:rsidR="00EE2DC9">
        <w:t>.</w:t>
      </w:r>
      <w:proofErr w:type="gramEnd"/>
    </w:p>
    <w:p w:rsidR="00B966B6" w:rsidRDefault="00B966B6" w:rsidP="00B966B6">
      <w:pPr>
        <w:autoSpaceDE w:val="0"/>
        <w:autoSpaceDN w:val="0"/>
        <w:adjustRightInd w:val="0"/>
        <w:rPr>
          <w:b/>
        </w:rPr>
      </w:pPr>
      <w:r>
        <w:rPr>
          <w:b/>
        </w:rPr>
        <w:t>Místopředsedovi:</w:t>
      </w:r>
    </w:p>
    <w:p w:rsidR="005E6C0A" w:rsidRDefault="00B966B6" w:rsidP="00B966B6">
      <w:pPr>
        <w:autoSpaceDE w:val="0"/>
        <w:autoSpaceDN w:val="0"/>
        <w:adjustRightInd w:val="0"/>
        <w:ind w:left="2124" w:hanging="2124"/>
        <w:rPr>
          <w:b/>
        </w:rPr>
      </w:pPr>
      <w:r>
        <w:rPr>
          <w:b/>
        </w:rPr>
        <w:t xml:space="preserve">František </w:t>
      </w:r>
      <w:proofErr w:type="gramStart"/>
      <w:r>
        <w:rPr>
          <w:b/>
        </w:rPr>
        <w:t xml:space="preserve">Faltus  </w:t>
      </w:r>
      <w:r w:rsidR="00BA2E6E">
        <w:rPr>
          <w:b/>
        </w:rPr>
        <w:t xml:space="preserve">      1. </w:t>
      </w:r>
      <w:proofErr w:type="gramEnd"/>
      <w:r w:rsidR="00BA2E6E" w:rsidRPr="00BA2E6E">
        <w:t>Povede schůzi</w:t>
      </w:r>
      <w:r w:rsidR="00BA2E6E">
        <w:t xml:space="preserve"> -</w:t>
      </w:r>
      <w:r w:rsidR="00BA2E6E" w:rsidRPr="00BA2E6E">
        <w:t xml:space="preserve"> Shromáždění delegátů.</w:t>
      </w:r>
      <w:r w:rsidR="002F3815">
        <w:rPr>
          <w:b/>
        </w:rPr>
        <w:t xml:space="preserve">   </w:t>
      </w:r>
    </w:p>
    <w:p w:rsidR="00B966B6" w:rsidRDefault="00B77282" w:rsidP="00B966B6">
      <w:pPr>
        <w:autoSpaceDE w:val="0"/>
        <w:autoSpaceDN w:val="0"/>
        <w:adjustRightInd w:val="0"/>
        <w:ind w:left="2124" w:hanging="2124"/>
        <w:rPr>
          <w:b/>
        </w:rPr>
      </w:pPr>
      <w:r>
        <w:rPr>
          <w:b/>
        </w:rPr>
        <w:t xml:space="preserve"> </w:t>
      </w:r>
    </w:p>
    <w:p w:rsidR="00B966B6" w:rsidRDefault="00B966B6" w:rsidP="00B966B6">
      <w:pPr>
        <w:autoSpaceDE w:val="0"/>
        <w:autoSpaceDN w:val="0"/>
        <w:adjustRightInd w:val="0"/>
        <w:ind w:left="2124" w:hanging="1982"/>
        <w:rPr>
          <w:b/>
        </w:rPr>
      </w:pPr>
      <w:r>
        <w:rPr>
          <w:b/>
        </w:rPr>
        <w:t xml:space="preserve">M. </w:t>
      </w:r>
      <w:proofErr w:type="spellStart"/>
      <w:r>
        <w:rPr>
          <w:b/>
        </w:rPr>
        <w:t>Gregušové</w:t>
      </w:r>
      <w:proofErr w:type="spellEnd"/>
      <w:r>
        <w:rPr>
          <w:b/>
        </w:rPr>
        <w:t xml:space="preserve"> pracovnici správy: </w:t>
      </w:r>
    </w:p>
    <w:p w:rsidR="004A3A76" w:rsidRPr="005E6C0A" w:rsidRDefault="00B966B6" w:rsidP="007E123D">
      <w:pPr>
        <w:autoSpaceDE w:val="0"/>
        <w:autoSpaceDN w:val="0"/>
        <w:adjustRightInd w:val="0"/>
        <w:ind w:left="2124" w:hanging="1982"/>
      </w:pPr>
      <w:r>
        <w:rPr>
          <w:b/>
        </w:rPr>
        <w:tab/>
        <w:t>1.</w:t>
      </w:r>
      <w:r w:rsidR="005E6C0A">
        <w:rPr>
          <w:b/>
        </w:rPr>
        <w:t xml:space="preserve"> </w:t>
      </w:r>
      <w:r w:rsidR="005E6C0A">
        <w:t>Nechá udělat cedule s nápisem „ Plynová kotelna“.</w:t>
      </w:r>
    </w:p>
    <w:p w:rsidR="00B77282" w:rsidRDefault="007E123D" w:rsidP="00B77282">
      <w:pPr>
        <w:autoSpaceDE w:val="0"/>
        <w:autoSpaceDN w:val="0"/>
        <w:adjustRightInd w:val="0"/>
        <w:ind w:left="2124" w:hanging="1982"/>
      </w:pPr>
      <w:r>
        <w:rPr>
          <w:b/>
        </w:rPr>
        <w:tab/>
        <w:t>2</w:t>
      </w:r>
      <w:r w:rsidR="00B77282">
        <w:rPr>
          <w:b/>
        </w:rPr>
        <w:t xml:space="preserve">. </w:t>
      </w:r>
      <w:r w:rsidR="00B77282">
        <w:t>Prohlédne všechny byty ohledně snížení stropů a rekonstrukce v bytech.</w:t>
      </w:r>
    </w:p>
    <w:p w:rsidR="005E6C0A" w:rsidRPr="005E6C0A" w:rsidRDefault="005E6C0A" w:rsidP="00B77282">
      <w:pPr>
        <w:autoSpaceDE w:val="0"/>
        <w:autoSpaceDN w:val="0"/>
        <w:adjustRightInd w:val="0"/>
        <w:ind w:left="2124" w:hanging="1982"/>
      </w:pPr>
      <w:r>
        <w:rPr>
          <w:b/>
        </w:rPr>
        <w:t xml:space="preserve">Všichni členové představenstva: </w:t>
      </w:r>
      <w:r w:rsidRPr="005E6C0A">
        <w:t>připraví si zprávu</w:t>
      </w:r>
      <w:r>
        <w:t xml:space="preserve"> na Shromáždění delegátů</w:t>
      </w:r>
      <w:r w:rsidRPr="005E6C0A">
        <w:t xml:space="preserve"> na příští představenstvo</w:t>
      </w:r>
      <w:r>
        <w:t xml:space="preserve"> 6. 6. 2016.</w:t>
      </w:r>
    </w:p>
    <w:p w:rsidR="00B966B6" w:rsidRPr="005E6C0A" w:rsidRDefault="007E123D" w:rsidP="005E6C0A">
      <w:pPr>
        <w:autoSpaceDE w:val="0"/>
        <w:autoSpaceDN w:val="0"/>
        <w:adjustRightInd w:val="0"/>
        <w:ind w:left="2124" w:hanging="1982"/>
      </w:pPr>
      <w:r w:rsidRPr="005E6C0A">
        <w:t>.</w:t>
      </w:r>
      <w:r w:rsidR="00B77282" w:rsidRPr="005E6C0A">
        <w:tab/>
        <w:t xml:space="preserve"> </w:t>
      </w:r>
    </w:p>
    <w:p w:rsidR="00B966B6" w:rsidRDefault="00B966B6" w:rsidP="00B966B6">
      <w:pPr>
        <w:autoSpaceDE w:val="0"/>
        <w:autoSpaceDN w:val="0"/>
        <w:adjustRightInd w:val="0"/>
        <w:ind w:left="-142" w:firstLine="6"/>
        <w:rPr>
          <w:b/>
        </w:rPr>
      </w:pPr>
      <w:r>
        <w:rPr>
          <w:b/>
        </w:rPr>
        <w:t>Příští jednání představenstva se koná</w:t>
      </w:r>
      <w:r w:rsidR="00B77282">
        <w:rPr>
          <w:b/>
        </w:rPr>
        <w:t xml:space="preserve"> </w:t>
      </w:r>
      <w:r w:rsidR="005E6C0A">
        <w:rPr>
          <w:b/>
        </w:rPr>
        <w:t>6</w:t>
      </w:r>
      <w:r>
        <w:rPr>
          <w:b/>
        </w:rPr>
        <w:t>.</w:t>
      </w:r>
      <w:r w:rsidR="00B77282">
        <w:rPr>
          <w:b/>
        </w:rPr>
        <w:t xml:space="preserve"> </w:t>
      </w:r>
      <w:r w:rsidR="005E6C0A">
        <w:rPr>
          <w:b/>
        </w:rPr>
        <w:t>6</w:t>
      </w:r>
      <w:r>
        <w:rPr>
          <w:b/>
        </w:rPr>
        <w:t xml:space="preserve">. 2016    </w:t>
      </w:r>
    </w:p>
    <w:p w:rsidR="00B966B6" w:rsidRDefault="00B966B6" w:rsidP="00B966B6">
      <w:pPr>
        <w:autoSpaceDE w:val="0"/>
        <w:autoSpaceDN w:val="0"/>
        <w:adjustRightInd w:val="0"/>
        <w:ind w:left="-142" w:firstLine="6"/>
        <w:rPr>
          <w:b/>
        </w:rPr>
      </w:pPr>
      <w:r>
        <w:t>Zapsala Bajgarová Jana</w:t>
      </w:r>
    </w:p>
    <w:p w:rsidR="00B966B6" w:rsidRDefault="00B966B6" w:rsidP="00B966B6">
      <w:pPr>
        <w:autoSpaceDE w:val="0"/>
        <w:autoSpaceDN w:val="0"/>
        <w:adjustRightInd w:val="0"/>
        <w:ind w:left="2124" w:firstLine="6"/>
      </w:pPr>
      <w:r>
        <w:tab/>
      </w:r>
      <w:r>
        <w:rPr>
          <w:b/>
        </w:rPr>
        <w:tab/>
      </w:r>
    </w:p>
    <w:p w:rsidR="00B966B6" w:rsidRPr="00CF50DD" w:rsidRDefault="00B966B6" w:rsidP="00B966B6">
      <w:r w:rsidRPr="00CF50DD">
        <w:t xml:space="preserve">Příloha: 1. prezenční listina                                                                                                                                      </w:t>
      </w:r>
    </w:p>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bookmarkStart w:id="0" w:name="_GoBack"/>
      <w:bookmarkEnd w:id="0"/>
    </w:p>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D334C6" w:rsidRPr="0028521F" w:rsidRDefault="00D334C6" w:rsidP="00F900B2">
      <w:r>
        <w:t xml:space="preserve">  </w:t>
      </w:r>
    </w:p>
    <w:sectPr w:rsidR="00D334C6" w:rsidRPr="0028521F" w:rsidSect="00F90F79">
      <w:pgSz w:w="11906" w:h="16838"/>
      <w:pgMar w:top="1417" w:right="92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F900B2"/>
    <w:rsid w:val="000131B4"/>
    <w:rsid w:val="0007503E"/>
    <w:rsid w:val="00087D29"/>
    <w:rsid w:val="000C2362"/>
    <w:rsid w:val="000D61C9"/>
    <w:rsid w:val="000E6F29"/>
    <w:rsid w:val="00125B62"/>
    <w:rsid w:val="00180A14"/>
    <w:rsid w:val="001A1FEF"/>
    <w:rsid w:val="001B47DA"/>
    <w:rsid w:val="00212612"/>
    <w:rsid w:val="002351EC"/>
    <w:rsid w:val="002807E1"/>
    <w:rsid w:val="0028521F"/>
    <w:rsid w:val="002D2F0F"/>
    <w:rsid w:val="002D65B5"/>
    <w:rsid w:val="002F3815"/>
    <w:rsid w:val="00330C5D"/>
    <w:rsid w:val="00331401"/>
    <w:rsid w:val="0034097E"/>
    <w:rsid w:val="003412B1"/>
    <w:rsid w:val="00386712"/>
    <w:rsid w:val="003B02D5"/>
    <w:rsid w:val="003B76F8"/>
    <w:rsid w:val="003C4263"/>
    <w:rsid w:val="00401F3F"/>
    <w:rsid w:val="00431D14"/>
    <w:rsid w:val="00460B0A"/>
    <w:rsid w:val="004A3A76"/>
    <w:rsid w:val="004B26C0"/>
    <w:rsid w:val="004B42DE"/>
    <w:rsid w:val="004C0F68"/>
    <w:rsid w:val="004C4DA3"/>
    <w:rsid w:val="004C6B50"/>
    <w:rsid w:val="004D07E1"/>
    <w:rsid w:val="00540E79"/>
    <w:rsid w:val="00541208"/>
    <w:rsid w:val="0054348B"/>
    <w:rsid w:val="005B7B0B"/>
    <w:rsid w:val="005E6C0A"/>
    <w:rsid w:val="005F254F"/>
    <w:rsid w:val="005F3C8C"/>
    <w:rsid w:val="0060155B"/>
    <w:rsid w:val="00626B3E"/>
    <w:rsid w:val="00672BED"/>
    <w:rsid w:val="00697449"/>
    <w:rsid w:val="006B6FA6"/>
    <w:rsid w:val="00725C22"/>
    <w:rsid w:val="00744C89"/>
    <w:rsid w:val="0077659C"/>
    <w:rsid w:val="007E123D"/>
    <w:rsid w:val="007E6BDF"/>
    <w:rsid w:val="007F3692"/>
    <w:rsid w:val="00802AB5"/>
    <w:rsid w:val="00856750"/>
    <w:rsid w:val="00870515"/>
    <w:rsid w:val="008B665C"/>
    <w:rsid w:val="008C7C2A"/>
    <w:rsid w:val="008E0086"/>
    <w:rsid w:val="00917F7D"/>
    <w:rsid w:val="00934D2F"/>
    <w:rsid w:val="009421A5"/>
    <w:rsid w:val="0098448E"/>
    <w:rsid w:val="00986070"/>
    <w:rsid w:val="009A5833"/>
    <w:rsid w:val="009E779B"/>
    <w:rsid w:val="00A032D5"/>
    <w:rsid w:val="00A34442"/>
    <w:rsid w:val="00A80FEB"/>
    <w:rsid w:val="00A93328"/>
    <w:rsid w:val="00AA001C"/>
    <w:rsid w:val="00AC21C3"/>
    <w:rsid w:val="00B06E64"/>
    <w:rsid w:val="00B531DC"/>
    <w:rsid w:val="00B76216"/>
    <w:rsid w:val="00B77282"/>
    <w:rsid w:val="00B86979"/>
    <w:rsid w:val="00B939D1"/>
    <w:rsid w:val="00B966B6"/>
    <w:rsid w:val="00BA2E6E"/>
    <w:rsid w:val="00BB218B"/>
    <w:rsid w:val="00BC2460"/>
    <w:rsid w:val="00C01CDF"/>
    <w:rsid w:val="00C115CD"/>
    <w:rsid w:val="00C13221"/>
    <w:rsid w:val="00C20398"/>
    <w:rsid w:val="00C476D0"/>
    <w:rsid w:val="00C51DBD"/>
    <w:rsid w:val="00C65402"/>
    <w:rsid w:val="00C80AD6"/>
    <w:rsid w:val="00CA1084"/>
    <w:rsid w:val="00CC1289"/>
    <w:rsid w:val="00CC77F8"/>
    <w:rsid w:val="00CF00A6"/>
    <w:rsid w:val="00D334C6"/>
    <w:rsid w:val="00D54B61"/>
    <w:rsid w:val="00DA144C"/>
    <w:rsid w:val="00DA2046"/>
    <w:rsid w:val="00DF1E11"/>
    <w:rsid w:val="00DF6006"/>
    <w:rsid w:val="00E17D23"/>
    <w:rsid w:val="00E73A21"/>
    <w:rsid w:val="00E809A5"/>
    <w:rsid w:val="00EA53FF"/>
    <w:rsid w:val="00EE0ED5"/>
    <w:rsid w:val="00EE2DC9"/>
    <w:rsid w:val="00EE61F4"/>
    <w:rsid w:val="00EF0F9E"/>
    <w:rsid w:val="00F37A45"/>
    <w:rsid w:val="00F526F5"/>
    <w:rsid w:val="00F7114C"/>
    <w:rsid w:val="00F7366B"/>
    <w:rsid w:val="00F74D75"/>
    <w:rsid w:val="00F75DA4"/>
    <w:rsid w:val="00F900B2"/>
    <w:rsid w:val="00F90F79"/>
    <w:rsid w:val="00F90F7D"/>
    <w:rsid w:val="00F93266"/>
    <w:rsid w:val="00FB3955"/>
    <w:rsid w:val="00FB4F3D"/>
    <w:rsid w:val="00FD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26D46E-5A75-40E6-91AB-3668EF6A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F9E"/>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F0F9E"/>
    <w:rPr>
      <w:rFonts w:ascii="Tahoma" w:eastAsia="Calibri" w:hAnsi="Tahoma"/>
      <w:sz w:val="16"/>
      <w:szCs w:val="16"/>
    </w:rPr>
  </w:style>
  <w:style w:type="character" w:customStyle="1" w:styleId="TextbublinyChar">
    <w:name w:val="Text bubliny Char"/>
    <w:link w:val="Textbubliny"/>
    <w:uiPriority w:val="99"/>
    <w:semiHidden/>
    <w:locked/>
    <w:rsid w:val="00EF0F9E"/>
    <w:rPr>
      <w:rFonts w:ascii="Tahoma" w:hAnsi="Tahoma" w:cs="Tahoma"/>
      <w:sz w:val="16"/>
      <w:szCs w:val="16"/>
    </w:rPr>
  </w:style>
  <w:style w:type="paragraph" w:styleId="Normlnweb">
    <w:name w:val="Normal (Web)"/>
    <w:basedOn w:val="Normln"/>
    <w:uiPriority w:val="99"/>
    <w:unhideWhenUsed/>
    <w:rsid w:val="00B966B6"/>
    <w:pPr>
      <w:spacing w:before="100" w:beforeAutospacing="1" w:after="100" w:afterAutospacing="1"/>
    </w:pPr>
  </w:style>
  <w:style w:type="character" w:customStyle="1" w:styleId="apple-converted-space">
    <w:name w:val="apple-converted-space"/>
    <w:basedOn w:val="Standardnpsmoodstavce"/>
    <w:rsid w:val="001A1FEF"/>
  </w:style>
  <w:style w:type="character" w:styleId="Siln">
    <w:name w:val="Strong"/>
    <w:basedOn w:val="Standardnpsmoodstavce"/>
    <w:uiPriority w:val="22"/>
    <w:qFormat/>
    <w:locked/>
    <w:rsid w:val="00DA144C"/>
    <w:rPr>
      <w:b/>
      <w:bCs/>
    </w:rPr>
  </w:style>
  <w:style w:type="character" w:styleId="Hypertextovodkaz">
    <w:name w:val="Hyperlink"/>
    <w:basedOn w:val="Standardnpsmoodstavce"/>
    <w:uiPriority w:val="99"/>
    <w:semiHidden/>
    <w:unhideWhenUsed/>
    <w:rsid w:val="00DA1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5803">
      <w:bodyDiv w:val="1"/>
      <w:marLeft w:val="0"/>
      <w:marRight w:val="0"/>
      <w:marTop w:val="0"/>
      <w:marBottom w:val="0"/>
      <w:divBdr>
        <w:top w:val="none" w:sz="0" w:space="0" w:color="auto"/>
        <w:left w:val="none" w:sz="0" w:space="0" w:color="auto"/>
        <w:bottom w:val="none" w:sz="0" w:space="0" w:color="auto"/>
        <w:right w:val="none" w:sz="0" w:space="0" w:color="auto"/>
      </w:divBdr>
    </w:div>
    <w:div w:id="298582379">
      <w:bodyDiv w:val="1"/>
      <w:marLeft w:val="0"/>
      <w:marRight w:val="0"/>
      <w:marTop w:val="0"/>
      <w:marBottom w:val="0"/>
      <w:divBdr>
        <w:top w:val="none" w:sz="0" w:space="0" w:color="auto"/>
        <w:left w:val="none" w:sz="0" w:space="0" w:color="auto"/>
        <w:bottom w:val="none" w:sz="0" w:space="0" w:color="auto"/>
        <w:right w:val="none" w:sz="0" w:space="0" w:color="auto"/>
      </w:divBdr>
    </w:div>
    <w:div w:id="459031342">
      <w:bodyDiv w:val="1"/>
      <w:marLeft w:val="0"/>
      <w:marRight w:val="0"/>
      <w:marTop w:val="0"/>
      <w:marBottom w:val="0"/>
      <w:divBdr>
        <w:top w:val="none" w:sz="0" w:space="0" w:color="auto"/>
        <w:left w:val="none" w:sz="0" w:space="0" w:color="auto"/>
        <w:bottom w:val="none" w:sz="0" w:space="0" w:color="auto"/>
        <w:right w:val="none" w:sz="0" w:space="0" w:color="auto"/>
      </w:divBdr>
    </w:div>
    <w:div w:id="508914124">
      <w:bodyDiv w:val="1"/>
      <w:marLeft w:val="0"/>
      <w:marRight w:val="0"/>
      <w:marTop w:val="0"/>
      <w:marBottom w:val="0"/>
      <w:divBdr>
        <w:top w:val="none" w:sz="0" w:space="0" w:color="auto"/>
        <w:left w:val="none" w:sz="0" w:space="0" w:color="auto"/>
        <w:bottom w:val="none" w:sz="0" w:space="0" w:color="auto"/>
        <w:right w:val="none" w:sz="0" w:space="0" w:color="auto"/>
      </w:divBdr>
    </w:div>
    <w:div w:id="554779100">
      <w:bodyDiv w:val="1"/>
      <w:marLeft w:val="0"/>
      <w:marRight w:val="0"/>
      <w:marTop w:val="0"/>
      <w:marBottom w:val="0"/>
      <w:divBdr>
        <w:top w:val="none" w:sz="0" w:space="0" w:color="auto"/>
        <w:left w:val="none" w:sz="0" w:space="0" w:color="auto"/>
        <w:bottom w:val="none" w:sz="0" w:space="0" w:color="auto"/>
        <w:right w:val="none" w:sz="0" w:space="0" w:color="auto"/>
      </w:divBdr>
    </w:div>
    <w:div w:id="557060497">
      <w:bodyDiv w:val="1"/>
      <w:marLeft w:val="0"/>
      <w:marRight w:val="0"/>
      <w:marTop w:val="0"/>
      <w:marBottom w:val="0"/>
      <w:divBdr>
        <w:top w:val="none" w:sz="0" w:space="0" w:color="auto"/>
        <w:left w:val="none" w:sz="0" w:space="0" w:color="auto"/>
        <w:bottom w:val="none" w:sz="0" w:space="0" w:color="auto"/>
        <w:right w:val="none" w:sz="0" w:space="0" w:color="auto"/>
      </w:divBdr>
    </w:div>
    <w:div w:id="613440925">
      <w:bodyDiv w:val="1"/>
      <w:marLeft w:val="0"/>
      <w:marRight w:val="0"/>
      <w:marTop w:val="0"/>
      <w:marBottom w:val="0"/>
      <w:divBdr>
        <w:top w:val="none" w:sz="0" w:space="0" w:color="auto"/>
        <w:left w:val="none" w:sz="0" w:space="0" w:color="auto"/>
        <w:bottom w:val="none" w:sz="0" w:space="0" w:color="auto"/>
        <w:right w:val="none" w:sz="0" w:space="0" w:color="auto"/>
      </w:divBdr>
    </w:div>
    <w:div w:id="802963641">
      <w:bodyDiv w:val="1"/>
      <w:marLeft w:val="0"/>
      <w:marRight w:val="0"/>
      <w:marTop w:val="0"/>
      <w:marBottom w:val="0"/>
      <w:divBdr>
        <w:top w:val="none" w:sz="0" w:space="0" w:color="auto"/>
        <w:left w:val="none" w:sz="0" w:space="0" w:color="auto"/>
        <w:bottom w:val="none" w:sz="0" w:space="0" w:color="auto"/>
        <w:right w:val="none" w:sz="0" w:space="0" w:color="auto"/>
      </w:divBdr>
    </w:div>
    <w:div w:id="849292258">
      <w:bodyDiv w:val="1"/>
      <w:marLeft w:val="0"/>
      <w:marRight w:val="0"/>
      <w:marTop w:val="0"/>
      <w:marBottom w:val="0"/>
      <w:divBdr>
        <w:top w:val="none" w:sz="0" w:space="0" w:color="auto"/>
        <w:left w:val="none" w:sz="0" w:space="0" w:color="auto"/>
        <w:bottom w:val="none" w:sz="0" w:space="0" w:color="auto"/>
        <w:right w:val="none" w:sz="0" w:space="0" w:color="auto"/>
      </w:divBdr>
    </w:div>
    <w:div w:id="918562596">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300453845">
      <w:bodyDiv w:val="1"/>
      <w:marLeft w:val="0"/>
      <w:marRight w:val="0"/>
      <w:marTop w:val="0"/>
      <w:marBottom w:val="0"/>
      <w:divBdr>
        <w:top w:val="none" w:sz="0" w:space="0" w:color="auto"/>
        <w:left w:val="none" w:sz="0" w:space="0" w:color="auto"/>
        <w:bottom w:val="none" w:sz="0" w:space="0" w:color="auto"/>
        <w:right w:val="none" w:sz="0" w:space="0" w:color="auto"/>
      </w:divBdr>
    </w:div>
    <w:div w:id="1454783391">
      <w:bodyDiv w:val="1"/>
      <w:marLeft w:val="0"/>
      <w:marRight w:val="0"/>
      <w:marTop w:val="0"/>
      <w:marBottom w:val="0"/>
      <w:divBdr>
        <w:top w:val="none" w:sz="0" w:space="0" w:color="auto"/>
        <w:left w:val="none" w:sz="0" w:space="0" w:color="auto"/>
        <w:bottom w:val="none" w:sz="0" w:space="0" w:color="auto"/>
        <w:right w:val="none" w:sz="0" w:space="0" w:color="auto"/>
      </w:divBdr>
    </w:div>
    <w:div w:id="1470898555">
      <w:bodyDiv w:val="1"/>
      <w:marLeft w:val="0"/>
      <w:marRight w:val="0"/>
      <w:marTop w:val="0"/>
      <w:marBottom w:val="0"/>
      <w:divBdr>
        <w:top w:val="none" w:sz="0" w:space="0" w:color="auto"/>
        <w:left w:val="none" w:sz="0" w:space="0" w:color="auto"/>
        <w:bottom w:val="none" w:sz="0" w:space="0" w:color="auto"/>
        <w:right w:val="none" w:sz="0" w:space="0" w:color="auto"/>
      </w:divBdr>
    </w:div>
    <w:div w:id="1601183875">
      <w:bodyDiv w:val="1"/>
      <w:marLeft w:val="0"/>
      <w:marRight w:val="0"/>
      <w:marTop w:val="0"/>
      <w:marBottom w:val="0"/>
      <w:divBdr>
        <w:top w:val="none" w:sz="0" w:space="0" w:color="auto"/>
        <w:left w:val="none" w:sz="0" w:space="0" w:color="auto"/>
        <w:bottom w:val="none" w:sz="0" w:space="0" w:color="auto"/>
        <w:right w:val="none" w:sz="0" w:space="0" w:color="auto"/>
      </w:divBdr>
    </w:div>
    <w:div w:id="1859924106">
      <w:bodyDiv w:val="1"/>
      <w:marLeft w:val="0"/>
      <w:marRight w:val="0"/>
      <w:marTop w:val="0"/>
      <w:marBottom w:val="0"/>
      <w:divBdr>
        <w:top w:val="none" w:sz="0" w:space="0" w:color="auto"/>
        <w:left w:val="none" w:sz="0" w:space="0" w:color="auto"/>
        <w:bottom w:val="none" w:sz="0" w:space="0" w:color="auto"/>
        <w:right w:val="none" w:sz="0" w:space="0" w:color="auto"/>
      </w:divBdr>
    </w:div>
    <w:div w:id="1910528914">
      <w:bodyDiv w:val="1"/>
      <w:marLeft w:val="0"/>
      <w:marRight w:val="0"/>
      <w:marTop w:val="0"/>
      <w:marBottom w:val="0"/>
      <w:divBdr>
        <w:top w:val="none" w:sz="0" w:space="0" w:color="auto"/>
        <w:left w:val="none" w:sz="0" w:space="0" w:color="auto"/>
        <w:bottom w:val="none" w:sz="0" w:space="0" w:color="auto"/>
        <w:right w:val="none" w:sz="0" w:space="0" w:color="auto"/>
      </w:divBdr>
    </w:div>
    <w:div w:id="1932426703">
      <w:bodyDiv w:val="1"/>
      <w:marLeft w:val="0"/>
      <w:marRight w:val="0"/>
      <w:marTop w:val="0"/>
      <w:marBottom w:val="0"/>
      <w:divBdr>
        <w:top w:val="none" w:sz="0" w:space="0" w:color="auto"/>
        <w:left w:val="none" w:sz="0" w:space="0" w:color="auto"/>
        <w:bottom w:val="none" w:sz="0" w:space="0" w:color="auto"/>
        <w:right w:val="none" w:sz="0" w:space="0" w:color="auto"/>
      </w:divBdr>
    </w:div>
    <w:div w:id="1946107715">
      <w:bodyDiv w:val="1"/>
      <w:marLeft w:val="0"/>
      <w:marRight w:val="0"/>
      <w:marTop w:val="0"/>
      <w:marBottom w:val="0"/>
      <w:divBdr>
        <w:top w:val="none" w:sz="0" w:space="0" w:color="auto"/>
        <w:left w:val="none" w:sz="0" w:space="0" w:color="auto"/>
        <w:bottom w:val="none" w:sz="0" w:space="0" w:color="auto"/>
        <w:right w:val="none" w:sz="0" w:space="0" w:color="auto"/>
      </w:divBdr>
    </w:div>
    <w:div w:id="1979609690">
      <w:bodyDiv w:val="1"/>
      <w:marLeft w:val="0"/>
      <w:marRight w:val="0"/>
      <w:marTop w:val="0"/>
      <w:marBottom w:val="0"/>
      <w:divBdr>
        <w:top w:val="none" w:sz="0" w:space="0" w:color="auto"/>
        <w:left w:val="none" w:sz="0" w:space="0" w:color="auto"/>
        <w:bottom w:val="none" w:sz="0" w:space="0" w:color="auto"/>
        <w:right w:val="none" w:sz="0" w:space="0" w:color="auto"/>
      </w:divBdr>
    </w:div>
    <w:div w:id="20528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djablo@seznam.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24F4-3C66-4131-BE53-D6D6AC48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1841</Words>
  <Characters>10867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SBD</cp:lastModifiedBy>
  <cp:revision>4</cp:revision>
  <cp:lastPrinted>2015-11-01T14:39:00Z</cp:lastPrinted>
  <dcterms:created xsi:type="dcterms:W3CDTF">2016-05-09T19:29:00Z</dcterms:created>
  <dcterms:modified xsi:type="dcterms:W3CDTF">2016-05-10T06:24:00Z</dcterms:modified>
</cp:coreProperties>
</file>